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70B" w:rsidRPr="00730398" w:rsidRDefault="00730398" w:rsidP="000E370B">
      <w:pPr>
        <w:spacing w:after="0" w:line="240" w:lineRule="auto"/>
        <w:ind w:left="5529"/>
        <w:rPr>
          <w:rFonts w:ascii="Times New Roman" w:hAnsi="Times New Roman"/>
          <w:sz w:val="28"/>
          <w:szCs w:val="28"/>
          <w:lang w:val="uk-UA"/>
        </w:rPr>
      </w:pPr>
      <w:r w:rsidRPr="00730398">
        <w:rPr>
          <w:rFonts w:ascii="Times New Roman" w:hAnsi="Times New Roman"/>
          <w:sz w:val="28"/>
          <w:szCs w:val="28"/>
          <w:lang w:val="uk-UA"/>
        </w:rPr>
        <w:t>Колегія У</w:t>
      </w:r>
      <w:r w:rsidR="000E370B" w:rsidRPr="00730398">
        <w:rPr>
          <w:rFonts w:ascii="Times New Roman" w:hAnsi="Times New Roman"/>
          <w:sz w:val="28"/>
          <w:szCs w:val="28"/>
          <w:lang w:val="uk-UA"/>
        </w:rPr>
        <w:t>правління освіти і науки Сумської міської ради</w:t>
      </w:r>
    </w:p>
    <w:p w:rsidR="000E370B" w:rsidRPr="00730398" w:rsidRDefault="000E370B" w:rsidP="000E3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</w:p>
    <w:p w:rsidR="000E370B" w:rsidRPr="00730398" w:rsidRDefault="000E370B" w:rsidP="000E3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  <w:r w:rsidRPr="00730398">
        <w:rPr>
          <w:rFonts w:ascii="Times New Roman" w:hAnsi="Times New Roman" w:cs="Times New Roman"/>
          <w:b/>
          <w:sz w:val="28"/>
          <w:szCs w:val="32"/>
          <w:lang w:val="uk-UA"/>
        </w:rPr>
        <w:t>ДОВІДКА</w:t>
      </w:r>
    </w:p>
    <w:p w:rsidR="000E370B" w:rsidRDefault="000E370B" w:rsidP="000E3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uk-UA"/>
        </w:rPr>
      </w:pPr>
      <w:r>
        <w:rPr>
          <w:rFonts w:ascii="Times New Roman" w:hAnsi="Times New Roman" w:cs="Times New Roman"/>
          <w:b/>
          <w:sz w:val="28"/>
          <w:szCs w:val="32"/>
          <w:lang w:val="uk-UA"/>
        </w:rPr>
        <w:t>п</w:t>
      </w:r>
      <w:r w:rsidRPr="00270CDC">
        <w:rPr>
          <w:rFonts w:ascii="Times New Roman" w:hAnsi="Times New Roman" w:cs="Times New Roman"/>
          <w:b/>
          <w:sz w:val="28"/>
          <w:szCs w:val="32"/>
          <w:lang w:val="uk-UA"/>
        </w:rPr>
        <w:t xml:space="preserve">ро </w:t>
      </w:r>
      <w:r w:rsidR="007B6087">
        <w:rPr>
          <w:rFonts w:ascii="Times New Roman" w:hAnsi="Times New Roman" w:cs="Times New Roman"/>
          <w:b/>
          <w:sz w:val="28"/>
          <w:szCs w:val="32"/>
          <w:lang w:val="uk-UA"/>
        </w:rPr>
        <w:t>результати участі</w:t>
      </w:r>
      <w:r w:rsidRPr="00270CDC">
        <w:rPr>
          <w:rFonts w:ascii="Times New Roman" w:hAnsi="Times New Roman" w:cs="Times New Roman"/>
          <w:b/>
          <w:sz w:val="28"/>
          <w:szCs w:val="32"/>
          <w:lang w:val="uk-UA"/>
        </w:rPr>
        <w:t xml:space="preserve"> закладів загальної середньої освіти у Всеукраїнських учнівських олімпіад</w:t>
      </w:r>
      <w:r w:rsidR="00F717CB">
        <w:rPr>
          <w:rFonts w:ascii="Times New Roman" w:hAnsi="Times New Roman" w:cs="Times New Roman"/>
          <w:b/>
          <w:sz w:val="28"/>
          <w:szCs w:val="32"/>
          <w:lang w:val="uk-UA"/>
        </w:rPr>
        <w:t>ах</w:t>
      </w:r>
      <w:r w:rsidRPr="00270CDC">
        <w:rPr>
          <w:rFonts w:ascii="Times New Roman" w:hAnsi="Times New Roman" w:cs="Times New Roman"/>
          <w:b/>
          <w:sz w:val="28"/>
          <w:szCs w:val="32"/>
          <w:lang w:val="uk-UA"/>
        </w:rPr>
        <w:t xml:space="preserve"> у 202</w:t>
      </w:r>
      <w:r>
        <w:rPr>
          <w:rFonts w:ascii="Times New Roman" w:hAnsi="Times New Roman" w:cs="Times New Roman"/>
          <w:b/>
          <w:sz w:val="28"/>
          <w:szCs w:val="32"/>
          <w:lang w:val="uk-UA"/>
        </w:rPr>
        <w:t>5</w:t>
      </w:r>
      <w:r w:rsidRPr="00270CDC">
        <w:rPr>
          <w:rFonts w:ascii="Times New Roman" w:hAnsi="Times New Roman" w:cs="Times New Roman"/>
          <w:b/>
          <w:sz w:val="28"/>
          <w:szCs w:val="32"/>
          <w:lang w:val="uk-UA"/>
        </w:rPr>
        <w:t>/202</w:t>
      </w:r>
      <w:r>
        <w:rPr>
          <w:rFonts w:ascii="Times New Roman" w:hAnsi="Times New Roman" w:cs="Times New Roman"/>
          <w:b/>
          <w:sz w:val="28"/>
          <w:szCs w:val="32"/>
          <w:lang w:val="uk-UA"/>
        </w:rPr>
        <w:t>6</w:t>
      </w:r>
      <w:r w:rsidRPr="00270CDC">
        <w:rPr>
          <w:rFonts w:ascii="Times New Roman" w:hAnsi="Times New Roman" w:cs="Times New Roman"/>
          <w:b/>
          <w:sz w:val="28"/>
          <w:szCs w:val="32"/>
          <w:lang w:val="uk-UA"/>
        </w:rPr>
        <w:t xml:space="preserve"> н</w:t>
      </w:r>
      <w:r>
        <w:rPr>
          <w:rFonts w:ascii="Times New Roman" w:hAnsi="Times New Roman" w:cs="Times New Roman"/>
          <w:b/>
          <w:sz w:val="28"/>
          <w:szCs w:val="32"/>
          <w:lang w:val="uk-UA"/>
        </w:rPr>
        <w:t>авчальному році</w:t>
      </w:r>
    </w:p>
    <w:p w:rsidR="00A0194F" w:rsidRDefault="00A0194F" w:rsidP="00B97CFD">
      <w:pPr>
        <w:pStyle w:val="a5"/>
        <w:tabs>
          <w:tab w:val="left" w:pos="567"/>
        </w:tabs>
        <w:spacing w:before="1" w:line="276" w:lineRule="auto"/>
        <w:ind w:right="136"/>
      </w:pPr>
      <w:bookmarkStart w:id="0" w:name="_GoBack"/>
      <w:bookmarkEnd w:id="0"/>
      <w:r w:rsidRPr="003649E4">
        <w:t xml:space="preserve">Відповідно до Положення про учнівський </w:t>
      </w:r>
      <w:proofErr w:type="spellStart"/>
      <w:r w:rsidRPr="003649E4">
        <w:t>олімпіадний</w:t>
      </w:r>
      <w:proofErr w:type="spellEnd"/>
      <w:r w:rsidRPr="003649E4">
        <w:t xml:space="preserve"> та турнірний рух, затвердженого наказом Міністерства освіти і </w:t>
      </w:r>
      <w:r>
        <w:t xml:space="preserve">науки України від 30 грудня </w:t>
      </w:r>
      <w:r w:rsidRPr="003649E4">
        <w:t xml:space="preserve">2024 року № 1820, зареєстрованого в Міністерстві юстиції України 6 лютого 2025 року за № 187/43593, Методичних рекомендацій Міністерства освіти і науки щодо Положення про учнівський </w:t>
      </w:r>
      <w:proofErr w:type="spellStart"/>
      <w:r w:rsidRPr="003649E4">
        <w:t>олімпіадний</w:t>
      </w:r>
      <w:proofErr w:type="spellEnd"/>
      <w:r w:rsidRPr="003649E4">
        <w:t xml:space="preserve"> та турнірний рух</w:t>
      </w:r>
      <w:r w:rsidRPr="003649E4">
        <w:rPr>
          <w:rFonts w:eastAsia="Calibri"/>
        </w:rPr>
        <w:t xml:space="preserve"> </w:t>
      </w:r>
      <w:r>
        <w:rPr>
          <w:rFonts w:eastAsia="Calibri"/>
        </w:rPr>
        <w:br/>
      </w:r>
      <w:r w:rsidRPr="003649E4">
        <w:rPr>
          <w:rFonts w:eastAsia="Calibri"/>
        </w:rPr>
        <w:t>від 24.06.202</w:t>
      </w:r>
      <w:r>
        <w:rPr>
          <w:rFonts w:eastAsia="Calibri"/>
        </w:rPr>
        <w:t xml:space="preserve">5 </w:t>
      </w:r>
      <w:r w:rsidRPr="003649E4">
        <w:rPr>
          <w:rFonts w:eastAsia="Calibri"/>
        </w:rPr>
        <w:t>№ 1/13233-25, Методичних рекомендацій Національного центру «Мала академія наук України» щодо проведення Всеукраїнських учнівських олімпіад з навчальних предметів у 2025/2026 на</w:t>
      </w:r>
      <w:r>
        <w:rPr>
          <w:rFonts w:eastAsia="Calibri"/>
        </w:rPr>
        <w:t>вчальному році від 30.09.2025 № </w:t>
      </w:r>
      <w:r w:rsidRPr="003649E4">
        <w:rPr>
          <w:rFonts w:eastAsia="Calibri"/>
        </w:rPr>
        <w:t>1.2/1.3-1105</w:t>
      </w:r>
      <w:r>
        <w:rPr>
          <w:rFonts w:eastAsia="Calibri"/>
        </w:rPr>
        <w:t>, наказ</w:t>
      </w:r>
      <w:r w:rsidRPr="003727DB">
        <w:rPr>
          <w:rFonts w:eastAsia="Calibri"/>
        </w:rPr>
        <w:t>ів</w:t>
      </w:r>
      <w:r>
        <w:rPr>
          <w:rFonts w:eastAsia="Calibri"/>
        </w:rPr>
        <w:t xml:space="preserve"> Департаменту освіти і науки Сумської обласної державної адміністрації від 11.09.2025 № 305-ОД «Про організацію та проведення І-ІІ етапів Всеукраїнських учнівських олімпіад з навчальних предметів у 2025/2026 навчальному році» (зі змінами)</w:t>
      </w:r>
      <w:r w:rsidRPr="003727DB">
        <w:rPr>
          <w:rFonts w:eastAsia="Calibri"/>
        </w:rPr>
        <w:t xml:space="preserve">, </w:t>
      </w:r>
      <w:r w:rsidRPr="00A0194F">
        <w:t>від 25.09.2025 № 330-ОД «</w:t>
      </w:r>
      <w:r>
        <w:rPr>
          <w:rStyle w:val="FontStyle11"/>
          <w:bCs/>
          <w:sz w:val="28"/>
          <w:szCs w:val="28"/>
          <w:lang w:eastAsia="uk-UA"/>
        </w:rPr>
        <w:t xml:space="preserve">Про організацію проведення </w:t>
      </w:r>
      <w:r w:rsidRPr="00A0194F">
        <w:rPr>
          <w:rStyle w:val="FontStyle11"/>
          <w:bCs/>
          <w:sz w:val="28"/>
          <w:szCs w:val="28"/>
          <w:lang w:eastAsia="uk-UA"/>
        </w:rPr>
        <w:t>І етапу Всеукраїнських учнівських олімпіад з навчальних предметів у 2025/2026 навчальному році»</w:t>
      </w:r>
      <w:r>
        <w:rPr>
          <w:rStyle w:val="FontStyle11"/>
          <w:bCs/>
          <w:sz w:val="28"/>
          <w:szCs w:val="28"/>
          <w:lang w:eastAsia="uk-UA"/>
        </w:rPr>
        <w:t xml:space="preserve">, </w:t>
      </w:r>
      <w:r w:rsidRPr="00A0194F">
        <w:rPr>
          <w:rStyle w:val="FontStyle11"/>
          <w:bCs/>
          <w:sz w:val="28"/>
          <w:szCs w:val="28"/>
          <w:lang w:eastAsia="uk-UA"/>
        </w:rPr>
        <w:t xml:space="preserve">наказів Управління освіти і науки Сумської міської ради про проведення І етапу Всеукраїнських учнівських олімпіад у 2025/2026 навчальному році, з метою пошуку й підтримки обдарованої учнівської молоді, розвитку та вдосконалення її природничо-математичних, технічних, </w:t>
      </w:r>
      <w:proofErr w:type="spellStart"/>
      <w:r w:rsidRPr="00A0194F">
        <w:rPr>
          <w:rStyle w:val="FontStyle11"/>
          <w:bCs/>
          <w:sz w:val="28"/>
          <w:szCs w:val="28"/>
          <w:lang w:eastAsia="uk-UA"/>
        </w:rPr>
        <w:t>мовних</w:t>
      </w:r>
      <w:proofErr w:type="spellEnd"/>
      <w:r w:rsidRPr="00A0194F">
        <w:rPr>
          <w:rStyle w:val="FontStyle11"/>
          <w:bCs/>
          <w:sz w:val="28"/>
          <w:szCs w:val="28"/>
          <w:lang w:eastAsia="uk-UA"/>
        </w:rPr>
        <w:t xml:space="preserve"> та інших </w:t>
      </w:r>
      <w:proofErr w:type="spellStart"/>
      <w:r w:rsidRPr="00A0194F">
        <w:rPr>
          <w:rStyle w:val="FontStyle11"/>
          <w:bCs/>
          <w:sz w:val="28"/>
          <w:szCs w:val="28"/>
          <w:lang w:eastAsia="uk-UA"/>
        </w:rPr>
        <w:t>компетентностей</w:t>
      </w:r>
      <w:proofErr w:type="spellEnd"/>
      <w:r w:rsidRPr="00A0194F">
        <w:rPr>
          <w:rStyle w:val="FontStyle11"/>
          <w:bCs/>
          <w:sz w:val="28"/>
          <w:szCs w:val="28"/>
          <w:lang w:eastAsia="uk-UA"/>
        </w:rPr>
        <w:t xml:space="preserve">, формування української національної ідентичності молоді </w:t>
      </w:r>
      <w:r>
        <w:t>в пер</w:t>
      </w:r>
      <w:r w:rsidR="00B13877">
        <w:t>іод із 11.10.2025 до 09.11.2025 в</w:t>
      </w:r>
      <w:r>
        <w:t xml:space="preserve"> 3 опорних локаціях Сумської міської територіальної громади відбувся                      І (міський) етап Всеукраїнських учнівських олімпіад. </w:t>
      </w:r>
    </w:p>
    <w:p w:rsidR="00A20480" w:rsidRDefault="00A20480" w:rsidP="00B97CFD">
      <w:pPr>
        <w:pStyle w:val="a5"/>
        <w:tabs>
          <w:tab w:val="left" w:pos="567"/>
        </w:tabs>
        <w:spacing w:before="1" w:line="276" w:lineRule="auto"/>
        <w:ind w:right="136"/>
      </w:pPr>
      <w:r>
        <w:t xml:space="preserve">Основною метою проведення олімпіад було виявлення й підтримка обдарованої учнівської молоді, реалізація її здібностей, формування </w:t>
      </w:r>
      <w:r w:rsidR="00F717CB">
        <w:t>в неї навичок вирішення</w:t>
      </w:r>
      <w:r>
        <w:t xml:space="preserve"> завдань, критичного мислення; підвищення інтересу до поглибленого вивчення предметів та фахової підготовки учнів, уміння переконливо доводити свою думку; удосконалення рівня знань учнів і формування в них умінь вирішувати складні завдання.</w:t>
      </w:r>
    </w:p>
    <w:p w:rsidR="009466C5" w:rsidRPr="009466C5" w:rsidRDefault="009466C5" w:rsidP="00B97CFD">
      <w:pPr>
        <w:pStyle w:val="a5"/>
        <w:tabs>
          <w:tab w:val="left" w:pos="567"/>
        </w:tabs>
        <w:spacing w:before="1" w:line="276" w:lineRule="auto"/>
        <w:ind w:right="136"/>
      </w:pPr>
      <w:r w:rsidRPr="009466C5">
        <w:rPr>
          <w:color w:val="0A0A0A"/>
        </w:rPr>
        <w:t xml:space="preserve">У 2025/2026 навчальному році </w:t>
      </w:r>
      <w:r w:rsidRPr="009466C5">
        <w:rPr>
          <w:color w:val="000000"/>
        </w:rPr>
        <w:t>І (міський) та ІІ (обласний) етап Всеукраїнських учнівських олімпіад з навчальних предметів проводився в очному форматі з дотриманням законодавства України в частині вжиття заходів безпеки, пов’язаних із запровадженням правового режиму воєнного стану. При цьому була з</w:t>
      </w:r>
      <w:r w:rsidRPr="009466C5">
        <w:rPr>
          <w:color w:val="0A0A0A"/>
        </w:rPr>
        <w:t xml:space="preserve">апроваджена добровільна відкрита реєстрація на І етап олімпіад, що допомогло залучити лише вмотивованих учнів, що підвищило загальний інтерес та якість змагань. Спостерігалось поліпшення координації та якісного супроводу на кожному етапі </w:t>
      </w:r>
      <w:proofErr w:type="spellStart"/>
      <w:r w:rsidRPr="009466C5">
        <w:rPr>
          <w:color w:val="0A0A0A"/>
        </w:rPr>
        <w:t>олімпіадного</w:t>
      </w:r>
      <w:proofErr w:type="spellEnd"/>
      <w:r w:rsidRPr="009466C5">
        <w:rPr>
          <w:color w:val="0A0A0A"/>
        </w:rPr>
        <w:t xml:space="preserve"> руху з боку Малої академії наук України (МАН). </w:t>
      </w:r>
      <w:r w:rsidRPr="009466C5">
        <w:rPr>
          <w:color w:val="0A0A0A"/>
        </w:rPr>
        <w:lastRenderedPageBreak/>
        <w:t>Під час організації та проведення всіх етапів олімпіад акцент був зроблений на дотриманні принципів академічної доброчесності та забезпечення прозорості.</w:t>
      </w:r>
      <w:r w:rsidRPr="009466C5">
        <w:t xml:space="preserve"> </w:t>
      </w:r>
    </w:p>
    <w:p w:rsidR="00A0194F" w:rsidRDefault="00A0194F" w:rsidP="00B97CFD">
      <w:pPr>
        <w:pStyle w:val="a5"/>
        <w:tabs>
          <w:tab w:val="left" w:pos="567"/>
        </w:tabs>
        <w:spacing w:before="1" w:line="276" w:lineRule="auto"/>
        <w:ind w:right="136"/>
        <w:rPr>
          <w:rStyle w:val="FontStyle11"/>
          <w:bCs/>
          <w:sz w:val="28"/>
          <w:szCs w:val="28"/>
          <w:lang w:eastAsia="uk-UA"/>
        </w:rPr>
      </w:pPr>
      <w:r w:rsidRPr="00A0194F">
        <w:rPr>
          <w:rStyle w:val="FontStyle11"/>
          <w:bCs/>
          <w:sz w:val="28"/>
          <w:szCs w:val="28"/>
          <w:lang w:eastAsia="uk-UA"/>
        </w:rPr>
        <w:t>В</w:t>
      </w:r>
      <w:r>
        <w:rPr>
          <w:rStyle w:val="FontStyle11"/>
          <w:bCs/>
          <w:sz w:val="28"/>
          <w:szCs w:val="28"/>
          <w:lang w:eastAsia="uk-UA"/>
        </w:rPr>
        <w:t xml:space="preserve"> І</w:t>
      </w:r>
      <w:r w:rsidRPr="00A0194F">
        <w:rPr>
          <w:rStyle w:val="FontStyle11"/>
          <w:bCs/>
          <w:sz w:val="28"/>
          <w:szCs w:val="28"/>
          <w:lang w:eastAsia="uk-UA"/>
        </w:rPr>
        <w:t xml:space="preserve"> етапі учнівських олімпіад взяли участь 907 учнів закладів загальної середньої освіти Сумської міської територіальної громади. </w:t>
      </w:r>
    </w:p>
    <w:p w:rsidR="00F23670" w:rsidRDefault="00F23670" w:rsidP="00AA4631">
      <w:pPr>
        <w:pStyle w:val="a7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5886271" cy="4701875"/>
            <wp:effectExtent l="0" t="0" r="635" b="3810"/>
            <wp:docPr id="10" name="Рисунок 10" descr="C:\Users\yanchuk_o\Downloads\grap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chuk_o\Downloads\graph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442" cy="47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7CB" w:rsidRDefault="00AA4631" w:rsidP="00AA4631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Мал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. 1 </w:t>
      </w:r>
      <w:r w:rsidR="00F717CB" w:rsidRPr="00E776B0">
        <w:rPr>
          <w:rFonts w:ascii="Times New Roman" w:hAnsi="Times New Roman" w:cs="Times New Roman"/>
          <w:i/>
          <w:sz w:val="24"/>
          <w:szCs w:val="24"/>
          <w:lang w:val="uk-UA"/>
        </w:rPr>
        <w:t>Кількість учасників І</w:t>
      </w:r>
      <w:r w:rsidR="00F717CB">
        <w:rPr>
          <w:rFonts w:ascii="Times New Roman" w:hAnsi="Times New Roman" w:cs="Times New Roman"/>
          <w:i/>
          <w:sz w:val="24"/>
          <w:szCs w:val="24"/>
          <w:lang w:val="uk-UA"/>
        </w:rPr>
        <w:t xml:space="preserve"> (міського)</w:t>
      </w:r>
      <w:r w:rsidR="00F717CB"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етапу Всеукраїнських </w:t>
      </w:r>
      <w:r w:rsidR="00F717CB">
        <w:rPr>
          <w:rFonts w:ascii="Times New Roman" w:hAnsi="Times New Roman" w:cs="Times New Roman"/>
          <w:i/>
          <w:sz w:val="24"/>
          <w:szCs w:val="24"/>
          <w:lang w:val="uk-UA"/>
        </w:rPr>
        <w:t xml:space="preserve">учнівських </w:t>
      </w:r>
      <w:r w:rsidR="00F717CB" w:rsidRPr="00E776B0">
        <w:rPr>
          <w:rFonts w:ascii="Times New Roman" w:hAnsi="Times New Roman" w:cs="Times New Roman"/>
          <w:i/>
          <w:sz w:val="24"/>
          <w:szCs w:val="24"/>
          <w:lang w:val="uk-UA"/>
        </w:rPr>
        <w:t>олімпіад з навчальних предметів у 202</w:t>
      </w:r>
      <w:r w:rsidR="00F717CB">
        <w:rPr>
          <w:rFonts w:ascii="Times New Roman" w:hAnsi="Times New Roman" w:cs="Times New Roman"/>
          <w:i/>
          <w:sz w:val="24"/>
          <w:szCs w:val="24"/>
          <w:lang w:val="uk-UA"/>
        </w:rPr>
        <w:t>5</w:t>
      </w:r>
      <w:r w:rsidR="00F717CB" w:rsidRPr="00E776B0">
        <w:rPr>
          <w:rFonts w:ascii="Times New Roman" w:hAnsi="Times New Roman" w:cs="Times New Roman"/>
          <w:i/>
          <w:sz w:val="24"/>
          <w:szCs w:val="24"/>
          <w:lang w:val="uk-UA"/>
        </w:rPr>
        <w:t>/202</w:t>
      </w:r>
      <w:r w:rsidR="00F717CB">
        <w:rPr>
          <w:rFonts w:ascii="Times New Roman" w:hAnsi="Times New Roman" w:cs="Times New Roman"/>
          <w:i/>
          <w:sz w:val="24"/>
          <w:szCs w:val="24"/>
          <w:lang w:val="uk-UA"/>
        </w:rPr>
        <w:t xml:space="preserve">6 </w:t>
      </w:r>
      <w:proofErr w:type="spellStart"/>
      <w:r w:rsidR="00F717CB">
        <w:rPr>
          <w:rFonts w:ascii="Times New Roman" w:hAnsi="Times New Roman" w:cs="Times New Roman"/>
          <w:i/>
          <w:sz w:val="24"/>
          <w:szCs w:val="24"/>
          <w:lang w:val="uk-UA"/>
        </w:rPr>
        <w:t>н.р</w:t>
      </w:r>
      <w:proofErr w:type="spellEnd"/>
      <w:r w:rsidR="00F717CB">
        <w:rPr>
          <w:rFonts w:ascii="Times New Roman" w:hAnsi="Times New Roman" w:cs="Times New Roman"/>
          <w:i/>
          <w:sz w:val="24"/>
          <w:szCs w:val="24"/>
          <w:lang w:val="uk-UA"/>
        </w:rPr>
        <w:t>. в</w:t>
      </w:r>
      <w:r w:rsidR="00F717CB"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F717CB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="00F717CB" w:rsidRPr="00E776B0">
        <w:rPr>
          <w:rFonts w:ascii="Times New Roman" w:hAnsi="Times New Roman" w:cs="Times New Roman"/>
          <w:i/>
          <w:sz w:val="24"/>
          <w:szCs w:val="24"/>
          <w:lang w:val="uk-UA"/>
        </w:rPr>
        <w:t>МТГ</w:t>
      </w:r>
    </w:p>
    <w:p w:rsidR="000E370B" w:rsidRPr="00B97CFD" w:rsidRDefault="00A8267C" w:rsidP="00B97CF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7CFD">
        <w:rPr>
          <w:rFonts w:ascii="Times New Roman" w:hAnsi="Times New Roman" w:cs="Times New Roman"/>
          <w:sz w:val="28"/>
          <w:szCs w:val="28"/>
          <w:lang w:val="uk-UA"/>
        </w:rPr>
        <w:t>Наймасовішими з олімпіад І</w:t>
      </w:r>
      <w:r w:rsidR="000E370B"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 етапу в 202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E370B" w:rsidRPr="00B97CFD">
        <w:rPr>
          <w:rFonts w:ascii="Times New Roman" w:hAnsi="Times New Roman" w:cs="Times New Roman"/>
          <w:sz w:val="28"/>
          <w:szCs w:val="28"/>
          <w:lang w:val="uk-UA"/>
        </w:rPr>
        <w:t>/202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0E370B" w:rsidRPr="00B97CF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авчальному </w:t>
      </w:r>
      <w:r w:rsidR="000E370B" w:rsidRPr="00B97CF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>оці</w:t>
      </w:r>
      <w:r w:rsidR="000E370B"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 стали:</w:t>
      </w:r>
    </w:p>
    <w:p w:rsidR="000E370B" w:rsidRPr="00B97CFD" w:rsidRDefault="000E370B" w:rsidP="00B97CFD">
      <w:pPr>
        <w:pStyle w:val="a3"/>
        <w:numPr>
          <w:ilvl w:val="0"/>
          <w:numId w:val="7"/>
        </w:numPr>
        <w:spacing w:after="0" w:line="276" w:lineRule="auto"/>
        <w:ind w:left="113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7CFD">
        <w:rPr>
          <w:rFonts w:ascii="Times New Roman" w:hAnsi="Times New Roman" w:cs="Times New Roman"/>
          <w:sz w:val="28"/>
          <w:szCs w:val="28"/>
          <w:lang w:val="uk-UA"/>
        </w:rPr>
        <w:t>англійська мова</w:t>
      </w:r>
      <w:r w:rsidR="00A8267C"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 – 152 учасника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8267C" w:rsidRPr="00B97CFD" w:rsidRDefault="00A8267C" w:rsidP="00B97CFD">
      <w:pPr>
        <w:pStyle w:val="a3"/>
        <w:numPr>
          <w:ilvl w:val="0"/>
          <w:numId w:val="8"/>
        </w:numPr>
        <w:spacing w:after="0" w:line="276" w:lineRule="auto"/>
        <w:ind w:left="113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7CFD">
        <w:rPr>
          <w:rFonts w:ascii="Times New Roman" w:hAnsi="Times New Roman" w:cs="Times New Roman"/>
          <w:sz w:val="28"/>
          <w:szCs w:val="28"/>
          <w:lang w:val="uk-UA"/>
        </w:rPr>
        <w:t>українська мова та література – 122 учасника;</w:t>
      </w:r>
    </w:p>
    <w:p w:rsidR="000E370B" w:rsidRPr="00B97CFD" w:rsidRDefault="000E370B" w:rsidP="00B97CFD">
      <w:pPr>
        <w:pStyle w:val="a3"/>
        <w:numPr>
          <w:ilvl w:val="0"/>
          <w:numId w:val="8"/>
        </w:numPr>
        <w:spacing w:after="0" w:line="276" w:lineRule="auto"/>
        <w:ind w:left="113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7CFD">
        <w:rPr>
          <w:rFonts w:ascii="Times New Roman" w:hAnsi="Times New Roman" w:cs="Times New Roman"/>
          <w:sz w:val="28"/>
          <w:szCs w:val="28"/>
          <w:lang w:val="uk-UA"/>
        </w:rPr>
        <w:t>математика</w:t>
      </w:r>
      <w:r w:rsidR="00A8267C"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 – 112 учасників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370B" w:rsidRPr="00B97CFD" w:rsidRDefault="00A8267C" w:rsidP="00B97CFD">
      <w:pPr>
        <w:pStyle w:val="a3"/>
        <w:numPr>
          <w:ilvl w:val="0"/>
          <w:numId w:val="8"/>
        </w:numPr>
        <w:spacing w:after="0" w:line="276" w:lineRule="auto"/>
        <w:ind w:left="113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7CFD">
        <w:rPr>
          <w:rFonts w:ascii="Times New Roman" w:hAnsi="Times New Roman" w:cs="Times New Roman"/>
          <w:sz w:val="28"/>
          <w:szCs w:val="28"/>
          <w:lang w:val="uk-UA"/>
        </w:rPr>
        <w:t>біолог</w:t>
      </w:r>
      <w:r w:rsidR="000E370B" w:rsidRPr="00B97CFD">
        <w:rPr>
          <w:rFonts w:ascii="Times New Roman" w:hAnsi="Times New Roman" w:cs="Times New Roman"/>
          <w:sz w:val="28"/>
          <w:szCs w:val="28"/>
          <w:lang w:val="uk-UA"/>
        </w:rPr>
        <w:t>ія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 – 102 учасника</w:t>
      </w:r>
      <w:r w:rsidR="000E370B" w:rsidRPr="00B97CF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370B" w:rsidRPr="00B97CFD" w:rsidRDefault="000E370B" w:rsidP="00B97CFD">
      <w:pPr>
        <w:pStyle w:val="a3"/>
        <w:numPr>
          <w:ilvl w:val="0"/>
          <w:numId w:val="8"/>
        </w:numPr>
        <w:spacing w:after="0" w:line="276" w:lineRule="auto"/>
        <w:ind w:left="113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історія </w:t>
      </w:r>
      <w:r w:rsidR="00A8267C" w:rsidRPr="00B97CFD">
        <w:rPr>
          <w:rFonts w:ascii="Times New Roman" w:hAnsi="Times New Roman" w:cs="Times New Roman"/>
          <w:sz w:val="28"/>
          <w:szCs w:val="28"/>
          <w:lang w:val="uk-UA"/>
        </w:rPr>
        <w:t>– 87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 учасників.  </w:t>
      </w:r>
    </w:p>
    <w:p w:rsidR="000E370B" w:rsidRDefault="000E370B" w:rsidP="00B97CF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7CFD">
        <w:rPr>
          <w:rFonts w:ascii="Times New Roman" w:hAnsi="Times New Roman" w:cs="Times New Roman"/>
          <w:sz w:val="28"/>
          <w:szCs w:val="28"/>
          <w:lang w:val="uk-UA"/>
        </w:rPr>
        <w:t>Найменше учнів узяли участь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в олімпіадах з </w:t>
      </w:r>
      <w:r w:rsidR="00A8267C">
        <w:rPr>
          <w:rFonts w:ascii="Times New Roman" w:hAnsi="Times New Roman" w:cs="Times New Roman"/>
          <w:sz w:val="28"/>
          <w:szCs w:val="28"/>
          <w:lang w:val="uk-UA"/>
        </w:rPr>
        <w:t>астрономії – 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A8267C">
        <w:rPr>
          <w:rFonts w:ascii="Times New Roman" w:hAnsi="Times New Roman" w:cs="Times New Roman"/>
          <w:sz w:val="28"/>
          <w:szCs w:val="28"/>
          <w:lang w:val="uk-UA"/>
        </w:rPr>
        <w:t>часників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8267C">
        <w:rPr>
          <w:rFonts w:ascii="Times New Roman" w:hAnsi="Times New Roman" w:cs="Times New Roman"/>
          <w:sz w:val="28"/>
          <w:szCs w:val="28"/>
          <w:lang w:val="uk-UA"/>
        </w:rPr>
        <w:t>з правознавства та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67C">
        <w:rPr>
          <w:rFonts w:ascii="Times New Roman" w:hAnsi="Times New Roman" w:cs="Times New Roman"/>
          <w:sz w:val="28"/>
          <w:szCs w:val="28"/>
          <w:lang w:val="uk-UA"/>
        </w:rPr>
        <w:t>німецької мови – по 32 учасника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76B0">
        <w:rPr>
          <w:rFonts w:ascii="Times New Roman" w:hAnsi="Times New Roman" w:cs="Times New Roman"/>
          <w:i/>
          <w:sz w:val="28"/>
          <w:szCs w:val="28"/>
          <w:lang w:val="uk-UA"/>
        </w:rPr>
        <w:t>(мал.1).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1781A" w:rsidRDefault="00EF77CC" w:rsidP="00B97CF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7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2025/2026 навчальному році в І етапі </w:t>
      </w:r>
      <w:r w:rsidRPr="00EF77CC">
        <w:rPr>
          <w:rStyle w:val="FontStyle11"/>
          <w:bCs/>
          <w:sz w:val="28"/>
          <w:szCs w:val="28"/>
          <w:lang w:val="uk-UA" w:eastAsia="uk-UA"/>
        </w:rPr>
        <w:t>Всеукраїнських учнівських олімпіад з навчальних предметів</w:t>
      </w:r>
      <w:r w:rsidRPr="00EF77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взяли участь учні із 23 закладів освіти. </w:t>
      </w:r>
      <w:r w:rsidR="00F1781A">
        <w:rPr>
          <w:rFonts w:ascii="Times New Roman" w:hAnsi="Times New Roman" w:cs="Times New Roman"/>
          <w:sz w:val="28"/>
          <w:szCs w:val="28"/>
          <w:lang w:val="uk-UA"/>
        </w:rPr>
        <w:t xml:space="preserve">Не брали участі в    І етапі олімпіад 7 закладів – ЗЗСО №№ 3, 19, 26, </w:t>
      </w:r>
      <w:proofErr w:type="spellStart"/>
      <w:r w:rsidR="00F1781A">
        <w:rPr>
          <w:rFonts w:ascii="Times New Roman" w:hAnsi="Times New Roman" w:cs="Times New Roman"/>
          <w:sz w:val="28"/>
          <w:szCs w:val="28"/>
          <w:lang w:val="uk-UA"/>
        </w:rPr>
        <w:t>Стецьківський</w:t>
      </w:r>
      <w:proofErr w:type="spellEnd"/>
      <w:r w:rsidR="00F1781A">
        <w:rPr>
          <w:rFonts w:ascii="Times New Roman" w:hAnsi="Times New Roman" w:cs="Times New Roman"/>
          <w:sz w:val="28"/>
          <w:szCs w:val="28"/>
          <w:lang w:val="uk-UA"/>
        </w:rPr>
        <w:t>, ЗОШ №№ 4,                В-</w:t>
      </w:r>
      <w:proofErr w:type="spellStart"/>
      <w:r w:rsidR="00F1781A">
        <w:rPr>
          <w:rFonts w:ascii="Times New Roman" w:hAnsi="Times New Roman" w:cs="Times New Roman"/>
          <w:sz w:val="28"/>
          <w:szCs w:val="28"/>
          <w:lang w:val="uk-UA"/>
        </w:rPr>
        <w:t>Піщанська</w:t>
      </w:r>
      <w:proofErr w:type="spellEnd"/>
      <w:r w:rsidR="00F1781A">
        <w:rPr>
          <w:rFonts w:ascii="Times New Roman" w:hAnsi="Times New Roman" w:cs="Times New Roman"/>
          <w:sz w:val="28"/>
          <w:szCs w:val="28"/>
          <w:lang w:val="uk-UA"/>
        </w:rPr>
        <w:t>, НВК № 16.</w:t>
      </w:r>
    </w:p>
    <w:p w:rsidR="00EF77CC" w:rsidRPr="00EF77CC" w:rsidRDefault="00EF77CC" w:rsidP="00B97CF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77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Серед учнів 8 класів у олімпіадах брали участь 193 учасники, з яких 92 стали переможцями. Серед учнів 9 класів участь взяли 263 учні, переможцями стали 124 учасники. У 10 класах кількість учасників становила 212 учнів, із них 83 вибороли </w:t>
      </w:r>
      <w:r w:rsidRPr="00EF77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перемогу. Серед учнів 11 класів у І етапі олімпіад брали участь 239 учасників, з яких 96 стали переможцями.</w:t>
      </w:r>
    </w:p>
    <w:p w:rsidR="00EF77CC" w:rsidRDefault="00EF77CC">
      <w:pPr>
        <w:rPr>
          <w:rStyle w:val="FontStyle11"/>
          <w:bCs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CCA6C6" wp14:editId="5426E17B">
            <wp:extent cx="5486400" cy="25336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F77CC" w:rsidRDefault="00EF77CC" w:rsidP="00EF77CC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Мал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. 2 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Кількість учасників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та переможців 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(міського)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етапу Всеукраїнських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учнівських 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олімпіад з навчальних предметів у 202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5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/202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6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н.р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>. в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МТГ</w:t>
      </w:r>
    </w:p>
    <w:p w:rsidR="000B31E4" w:rsidRPr="00B97CFD" w:rsidRDefault="000B31E4" w:rsidP="00B97CFD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7CFD">
        <w:rPr>
          <w:rStyle w:val="FontStyle11"/>
          <w:bCs/>
          <w:sz w:val="28"/>
          <w:szCs w:val="28"/>
          <w:lang w:val="uk-UA" w:eastAsia="uk-UA"/>
        </w:rPr>
        <w:t xml:space="preserve">За підсумками І етапу учнівських олімпіад переможці отримали 395 дипломів 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>І, ІІ, ІІІ ступенів</w:t>
      </w:r>
      <w:r w:rsidRPr="00B97CFD">
        <w:rPr>
          <w:rStyle w:val="FontStyle11"/>
          <w:bCs/>
          <w:sz w:val="28"/>
          <w:szCs w:val="28"/>
          <w:lang w:val="uk-UA" w:eastAsia="uk-UA"/>
        </w:rPr>
        <w:t xml:space="preserve">. Вони показали високий рівень теоретичних знань, уміння виконувати нестандартні завдання, </w:t>
      </w:r>
      <w:proofErr w:type="spellStart"/>
      <w:r w:rsidRPr="00B97CFD">
        <w:rPr>
          <w:rStyle w:val="FontStyle11"/>
          <w:bCs/>
          <w:sz w:val="28"/>
          <w:szCs w:val="28"/>
          <w:lang w:val="uk-UA" w:eastAsia="uk-UA"/>
        </w:rPr>
        <w:t>креативно</w:t>
      </w:r>
      <w:proofErr w:type="spellEnd"/>
      <w:r w:rsidRPr="00B97CFD">
        <w:rPr>
          <w:rStyle w:val="FontStyle11"/>
          <w:bCs/>
          <w:sz w:val="28"/>
          <w:szCs w:val="28"/>
          <w:lang w:val="uk-UA" w:eastAsia="uk-UA"/>
        </w:rPr>
        <w:t xml:space="preserve"> мислити, застосовувати теоретичні знання на практиці. За рішенням журі І місце посіли 126 учасників, ІІ місце – 118 учасників, ІІІ місце – 151 учасник.</w:t>
      </w:r>
    </w:p>
    <w:p w:rsidR="000E370B" w:rsidRPr="00B97CFD" w:rsidRDefault="000E370B" w:rsidP="00B97CF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На малюнку наведено </w:t>
      </w:r>
      <w:bookmarkStart w:id="1" w:name="_Hlk130327178"/>
      <w:r w:rsidRPr="00B97CFD">
        <w:rPr>
          <w:rFonts w:ascii="Times New Roman" w:hAnsi="Times New Roman" w:cs="Times New Roman"/>
          <w:sz w:val="28"/>
          <w:szCs w:val="28"/>
          <w:lang w:val="uk-UA"/>
        </w:rPr>
        <w:t>розпо</w:t>
      </w:r>
      <w:r w:rsidR="000B31E4" w:rsidRPr="00B97CFD">
        <w:rPr>
          <w:rFonts w:ascii="Times New Roman" w:hAnsi="Times New Roman" w:cs="Times New Roman"/>
          <w:sz w:val="28"/>
          <w:szCs w:val="28"/>
          <w:lang w:val="uk-UA"/>
        </w:rPr>
        <w:t>діл переможців І (міського)</w:t>
      </w:r>
      <w:r w:rsidRPr="00B97CFD">
        <w:rPr>
          <w:rFonts w:ascii="Times New Roman" w:hAnsi="Times New Roman" w:cs="Times New Roman"/>
          <w:sz w:val="28"/>
          <w:szCs w:val="28"/>
          <w:lang w:val="uk-UA"/>
        </w:rPr>
        <w:t xml:space="preserve"> етапу олімпіад в Сумській міській ТГ</w:t>
      </w:r>
      <w:bookmarkEnd w:id="1"/>
      <w:r w:rsidR="00F717CB" w:rsidRPr="00B97C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370B" w:rsidRPr="00E776B0" w:rsidRDefault="000E370B" w:rsidP="000E370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76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68AC74" wp14:editId="6DACD81F">
            <wp:extent cx="6257925" cy="178117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D6B2F" w:rsidRDefault="000E370B" w:rsidP="000E370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  <w:lang w:val="uk-UA"/>
        </w:rPr>
      </w:pPr>
      <w:proofErr w:type="spellStart"/>
      <w:r w:rsidRPr="00E776B0">
        <w:rPr>
          <w:rFonts w:ascii="Times New Roman" w:hAnsi="Times New Roman" w:cs="Times New Roman"/>
          <w:i/>
          <w:sz w:val="24"/>
          <w:szCs w:val="28"/>
          <w:lang w:val="uk-UA"/>
        </w:rPr>
        <w:t>Мал</w:t>
      </w:r>
      <w:proofErr w:type="spellEnd"/>
      <w:r w:rsidRPr="00E776B0">
        <w:rPr>
          <w:rFonts w:ascii="Times New Roman" w:hAnsi="Times New Roman" w:cs="Times New Roman"/>
          <w:i/>
          <w:sz w:val="24"/>
          <w:szCs w:val="28"/>
          <w:lang w:val="uk-UA"/>
        </w:rPr>
        <w:t xml:space="preserve">. </w:t>
      </w:r>
      <w:r w:rsidR="00EF77CC">
        <w:rPr>
          <w:rFonts w:ascii="Times New Roman" w:hAnsi="Times New Roman" w:cs="Times New Roman"/>
          <w:i/>
          <w:sz w:val="24"/>
          <w:szCs w:val="28"/>
          <w:lang w:val="uk-UA"/>
        </w:rPr>
        <w:t>3</w:t>
      </w:r>
      <w:r w:rsidR="00BC46A8">
        <w:rPr>
          <w:rFonts w:ascii="Times New Roman" w:hAnsi="Times New Roman" w:cs="Times New Roman"/>
          <w:i/>
          <w:sz w:val="24"/>
          <w:szCs w:val="28"/>
          <w:lang w:val="uk-UA"/>
        </w:rPr>
        <w:t xml:space="preserve"> Кількість учнів-переможців </w:t>
      </w:r>
      <w:r w:rsidRPr="00E776B0">
        <w:rPr>
          <w:rFonts w:ascii="Times New Roman" w:hAnsi="Times New Roman" w:cs="Times New Roman"/>
          <w:i/>
          <w:sz w:val="24"/>
          <w:szCs w:val="28"/>
          <w:lang w:val="uk-UA"/>
        </w:rPr>
        <w:t>І етапу</w:t>
      </w:r>
      <w:r w:rsidR="00BC46A8">
        <w:rPr>
          <w:rFonts w:ascii="Times New Roman" w:hAnsi="Times New Roman" w:cs="Times New Roman"/>
          <w:i/>
          <w:sz w:val="24"/>
          <w:szCs w:val="28"/>
          <w:lang w:val="uk-UA"/>
        </w:rPr>
        <w:t xml:space="preserve"> олімпіад</w:t>
      </w:r>
      <w:r w:rsidRPr="00E776B0">
        <w:rPr>
          <w:rFonts w:ascii="Times New Roman" w:hAnsi="Times New Roman" w:cs="Times New Roman"/>
          <w:i/>
          <w:sz w:val="24"/>
          <w:szCs w:val="28"/>
          <w:lang w:val="uk-UA"/>
        </w:rPr>
        <w:t xml:space="preserve">, </w:t>
      </w:r>
    </w:p>
    <w:p w:rsidR="000E370B" w:rsidRPr="0086040B" w:rsidRDefault="00BC46A8" w:rsidP="000E370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sz w:val="24"/>
          <w:szCs w:val="28"/>
          <w:lang w:val="uk-UA"/>
        </w:rPr>
        <w:t>нагороджених</w:t>
      </w:r>
      <w:r w:rsidR="000E370B" w:rsidRPr="00E776B0">
        <w:rPr>
          <w:rFonts w:ascii="Times New Roman" w:hAnsi="Times New Roman" w:cs="Times New Roman"/>
          <w:i/>
          <w:sz w:val="24"/>
          <w:szCs w:val="28"/>
          <w:lang w:val="uk-UA"/>
        </w:rPr>
        <w:t xml:space="preserve"> дипломами І, ІІ, ІІІ ступенів</w:t>
      </w:r>
    </w:p>
    <w:p w:rsidR="000E370B" w:rsidRPr="0086040B" w:rsidRDefault="000E370B" w:rsidP="000E370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lang w:val="uk-UA"/>
        </w:rPr>
      </w:pPr>
      <w:r w:rsidRPr="0086040B">
        <w:rPr>
          <w:rFonts w:ascii="Times New Roman" w:eastAsia="Calibri" w:hAnsi="Times New Roman" w:cs="Times New Roman"/>
          <w:i/>
          <w:sz w:val="24"/>
          <w:szCs w:val="28"/>
          <w:lang w:val="uk-UA"/>
        </w:rPr>
        <w:t>Таблиця 1</w:t>
      </w:r>
    </w:p>
    <w:p w:rsidR="000E370B" w:rsidRPr="006400C2" w:rsidRDefault="000E370B" w:rsidP="000E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6400C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Участь учнів ЗЗСО Сумської міс</w:t>
      </w:r>
      <w:r w:rsidR="006400C2" w:rsidRPr="006400C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ької територіальної громади в І</w:t>
      </w:r>
      <w:r w:rsidRPr="006400C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етапі</w:t>
      </w:r>
      <w:r w:rsidRPr="006400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0E370B" w:rsidRPr="006400C2" w:rsidRDefault="000E370B" w:rsidP="000E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6400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Всеукраїнських учнівських олімпіад з навчальних предметів у </w:t>
      </w:r>
    </w:p>
    <w:p w:rsidR="000E370B" w:rsidRPr="006400C2" w:rsidRDefault="006400C2" w:rsidP="000E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6400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2025/2026</w:t>
      </w:r>
      <w:r w:rsidR="000E370B" w:rsidRPr="006400C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навчальному році</w:t>
      </w:r>
    </w:p>
    <w:p w:rsidR="004B2EC5" w:rsidRPr="00E776B0" w:rsidRDefault="000E370B" w:rsidP="000E37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776B0">
        <w:rPr>
          <w:rFonts w:ascii="Times New Roman" w:hAnsi="Times New Roman" w:cs="Times New Roman"/>
          <w:b/>
          <w:color w:val="0070C0"/>
          <w:sz w:val="32"/>
          <w:szCs w:val="32"/>
          <w:lang w:val="uk-UA"/>
        </w:rPr>
        <w:tab/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417"/>
        <w:gridCol w:w="1701"/>
        <w:gridCol w:w="992"/>
        <w:gridCol w:w="992"/>
        <w:gridCol w:w="992"/>
      </w:tblGrid>
      <w:tr w:rsidR="004B2EC5" w:rsidRPr="004B2EC5" w:rsidTr="006C5449">
        <w:tc>
          <w:tcPr>
            <w:tcW w:w="562" w:type="dxa"/>
            <w:vAlign w:val="center"/>
          </w:tcPr>
          <w:p w:rsidR="004B2EC5" w:rsidRPr="004B2EC5" w:rsidRDefault="004B2EC5" w:rsidP="004B2EC5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B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694" w:type="dxa"/>
            <w:vAlign w:val="center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B2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Назва</w:t>
            </w:r>
            <w:proofErr w:type="spellEnd"/>
            <w:r w:rsidRPr="004B2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предмета</w:t>
            </w:r>
          </w:p>
        </w:tc>
        <w:tc>
          <w:tcPr>
            <w:tcW w:w="1417" w:type="dxa"/>
            <w:vAlign w:val="center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B2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Кількість</w:t>
            </w:r>
            <w:proofErr w:type="spellEnd"/>
            <w:r w:rsidRPr="004B2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B2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учасників</w:t>
            </w:r>
            <w:proofErr w:type="spellEnd"/>
          </w:p>
        </w:tc>
        <w:tc>
          <w:tcPr>
            <w:tcW w:w="1701" w:type="dxa"/>
            <w:vAlign w:val="center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B2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Кількість</w:t>
            </w:r>
            <w:proofErr w:type="spellEnd"/>
            <w:r w:rsidRPr="004B2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B2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переможців</w:t>
            </w:r>
            <w:proofErr w:type="spellEnd"/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місце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місце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</w:t>
            </w:r>
          </w:p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Географія (8-11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Біологія (8-11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Математика (8-11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Українська мова та література (8-11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122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Правознавство (9-11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Історія (8-11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Фізика (8-11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Астрономія (10-11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Хімія (8-11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Інформатика (8-11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Німецька мова (9-11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Англійська мова  </w:t>
            </w:r>
          </w:p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(9-11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152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4B2EC5" w:rsidRPr="004B2EC5" w:rsidTr="006C5449">
        <w:tc>
          <w:tcPr>
            <w:tcW w:w="562" w:type="dxa"/>
          </w:tcPr>
          <w:p w:rsidR="004B2EC5" w:rsidRPr="004B2EC5" w:rsidRDefault="004B2EC5" w:rsidP="004B2EC5">
            <w:pPr>
              <w:spacing w:line="276" w:lineRule="auto"/>
              <w:ind w:right="-17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</w:t>
            </w:r>
          </w:p>
        </w:tc>
        <w:tc>
          <w:tcPr>
            <w:tcW w:w="2694" w:type="dxa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Інформаційні технології (9-11 класи)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4B2EC5" w:rsidRPr="004B2EC5" w:rsidTr="006C5449">
        <w:tc>
          <w:tcPr>
            <w:tcW w:w="3256" w:type="dxa"/>
            <w:gridSpan w:val="2"/>
          </w:tcPr>
          <w:p w:rsidR="004B2EC5" w:rsidRPr="004B2EC5" w:rsidRDefault="004B2EC5" w:rsidP="004B2EC5">
            <w:pPr>
              <w:spacing w:line="276" w:lineRule="auto"/>
              <w:ind w:right="-171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17" w:type="dxa"/>
          </w:tcPr>
          <w:p w:rsidR="004B2EC5" w:rsidRPr="004B2EC5" w:rsidRDefault="004B2EC5" w:rsidP="004B2EC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907</w:t>
            </w:r>
          </w:p>
        </w:tc>
        <w:tc>
          <w:tcPr>
            <w:tcW w:w="1701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395(44%)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126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992" w:type="dxa"/>
          </w:tcPr>
          <w:p w:rsidR="004B2EC5" w:rsidRPr="004B2EC5" w:rsidRDefault="004B2EC5" w:rsidP="004B2E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2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151</w:t>
            </w:r>
          </w:p>
        </w:tc>
      </w:tr>
    </w:tbl>
    <w:p w:rsidR="000E370B" w:rsidRPr="00E776B0" w:rsidRDefault="000E370B" w:rsidP="000E37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0E370B" w:rsidRPr="00E776B0" w:rsidRDefault="000E370B" w:rsidP="00B97CF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</w:t>
      </w:r>
      <w:r w:rsidR="00530A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айбільшу кількість переможців І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етапу олімпіад від закла</w:t>
      </w:r>
      <w:r w:rsidR="00530A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дів освіти Сумської міської ТГ 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підготували:</w:t>
      </w:r>
    </w:p>
    <w:p w:rsidR="000E370B" w:rsidRPr="00E776B0" w:rsidRDefault="000E370B" w:rsidP="00B97CFD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Комунальний заклад Сумський ліце</w:t>
      </w:r>
      <w:r w:rsidR="00530A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й №33 Сумської міської ради – 73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30A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переможця (18,5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% від кількості учасників);</w:t>
      </w:r>
    </w:p>
    <w:p w:rsidR="000E370B" w:rsidRPr="00E776B0" w:rsidRDefault="000E370B" w:rsidP="00B97CFD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Сумський заклад загальної середньої освіти І-ІІІ ступен</w:t>
      </w:r>
      <w:r w:rsidR="00530A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ів №10 Сумської міської ради – 6</w:t>
      </w:r>
      <w:r w:rsidR="002736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 переможців (15,2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%);</w:t>
      </w:r>
    </w:p>
    <w:p w:rsidR="002736CD" w:rsidRPr="00E776B0" w:rsidRDefault="002736CD" w:rsidP="00B97CFD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Комунальний заклад Сумський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класичний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ліце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й Сумської міської ради – 50 переможців (12,6 %);</w:t>
      </w:r>
    </w:p>
    <w:p w:rsidR="000E370B" w:rsidRDefault="000E370B" w:rsidP="00B97CFD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Комунальна установа Сумська спеціалізована школа І-ІІІ ступенів  №17</w:t>
      </w:r>
      <w:r w:rsidR="002736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м. Суми, Сумської області – 39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2736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переможців (10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%);</w:t>
      </w:r>
    </w:p>
    <w:p w:rsidR="002736CD" w:rsidRPr="002736CD" w:rsidRDefault="002736CD" w:rsidP="00B97CFD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Комунальна установа Сумська спеціалі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зована школа І-ІІІ ступенів  №9, м. Суми, Сумської області – 34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переможці (8,6</w:t>
      </w:r>
      <w:r w:rsidR="00B97C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%).</w:t>
      </w:r>
    </w:p>
    <w:p w:rsidR="000E370B" w:rsidRPr="00E776B0" w:rsidRDefault="000E370B" w:rsidP="000E370B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E370B" w:rsidRPr="00E776B0" w:rsidRDefault="000E370B" w:rsidP="000E37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EC1261" wp14:editId="6D89C31D">
            <wp:extent cx="5486400" cy="253365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E370B" w:rsidRPr="00DF3940" w:rsidRDefault="000E370B" w:rsidP="000E370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8"/>
          <w:lang w:val="uk-UA" w:eastAsia="uk-UA"/>
        </w:rPr>
      </w:pPr>
      <w:proofErr w:type="spellStart"/>
      <w:r w:rsidRPr="00E776B0">
        <w:rPr>
          <w:rFonts w:ascii="Times New Roman" w:eastAsia="Times New Roman" w:hAnsi="Times New Roman" w:cs="Times New Roman"/>
          <w:i/>
          <w:sz w:val="24"/>
          <w:szCs w:val="28"/>
          <w:lang w:val="uk-UA" w:eastAsia="uk-UA"/>
        </w:rPr>
        <w:t>Мал</w:t>
      </w:r>
      <w:proofErr w:type="spellEnd"/>
      <w:r w:rsidRPr="00E776B0">
        <w:rPr>
          <w:rFonts w:ascii="Times New Roman" w:eastAsia="Times New Roman" w:hAnsi="Times New Roman" w:cs="Times New Roman"/>
          <w:i/>
          <w:sz w:val="24"/>
          <w:szCs w:val="28"/>
          <w:lang w:val="uk-UA" w:eastAsia="uk-UA"/>
        </w:rPr>
        <w:t xml:space="preserve">. </w:t>
      </w:r>
      <w:r w:rsidR="00EF77CC">
        <w:rPr>
          <w:rFonts w:ascii="Times New Roman" w:eastAsia="Times New Roman" w:hAnsi="Times New Roman" w:cs="Times New Roman"/>
          <w:i/>
          <w:sz w:val="24"/>
          <w:szCs w:val="28"/>
          <w:lang w:val="uk-UA" w:eastAsia="uk-UA"/>
        </w:rPr>
        <w:t>4</w:t>
      </w:r>
      <w:r w:rsidRPr="00E776B0">
        <w:rPr>
          <w:rFonts w:ascii="Times New Roman" w:eastAsia="Times New Roman" w:hAnsi="Times New Roman" w:cs="Times New Roman"/>
          <w:i/>
          <w:sz w:val="24"/>
          <w:szCs w:val="28"/>
          <w:lang w:val="uk-UA" w:eastAsia="uk-UA"/>
        </w:rPr>
        <w:t xml:space="preserve"> Найбільша кількість переможців І етапу олімпіад від зак</w:t>
      </w:r>
      <w:r w:rsidR="0044227A">
        <w:rPr>
          <w:rFonts w:ascii="Times New Roman" w:eastAsia="Times New Roman" w:hAnsi="Times New Roman" w:cs="Times New Roman"/>
          <w:i/>
          <w:sz w:val="24"/>
          <w:szCs w:val="28"/>
          <w:lang w:val="uk-UA" w:eastAsia="uk-UA"/>
        </w:rPr>
        <w:t>ладів освіти Сумської міської територіальної громади</w:t>
      </w:r>
    </w:p>
    <w:p w:rsidR="00E86DD3" w:rsidRPr="00E86DD3" w:rsidRDefault="00E86DD3" w:rsidP="00B97CF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У особистому заліку дипломи І ступеня з 3-х олімпіад вибороли Куліш Назар (ЗОШ № 6), </w:t>
      </w:r>
      <w:proofErr w:type="spellStart"/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Шрамко</w:t>
      </w:r>
      <w:proofErr w:type="spellEnd"/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Роман (ССШ № 7), Нагорний Роман (ЗЗСО №10), </w:t>
      </w:r>
      <w:proofErr w:type="spellStart"/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Лебедка</w:t>
      </w:r>
      <w:proofErr w:type="spellEnd"/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Андрій (ЗЗСО №21), </w:t>
      </w:r>
      <w:proofErr w:type="spellStart"/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Линник</w:t>
      </w:r>
      <w:proofErr w:type="spellEnd"/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Назар, Глущенко Олександр (Ліцей № 33), </w:t>
      </w:r>
      <w:proofErr w:type="spellStart"/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Сідельнік</w:t>
      </w:r>
      <w:proofErr w:type="spellEnd"/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Андрій (Класичний ліцей), 16 учнів вибороли по два дипломи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 ступеня</w:t>
      </w:r>
      <w:r w:rsidRPr="00E86D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0E370B" w:rsidRPr="00E776B0" w:rsidRDefault="000E370B" w:rsidP="00B97CF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76B0">
        <w:rPr>
          <w:rFonts w:ascii="Times New Roman" w:hAnsi="Times New Roman" w:cs="Times New Roman"/>
          <w:sz w:val="28"/>
          <w:szCs w:val="28"/>
          <w:lang w:val="uk-UA"/>
        </w:rPr>
        <w:t>У лютому 202</w:t>
      </w:r>
      <w:r w:rsidR="007B127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1278" w:rsidRPr="007B1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відбулось урочисте нагородження учнів-переможців </w:t>
      </w:r>
      <w:r w:rsidR="008C07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</w:t>
      </w:r>
      <w:r w:rsidR="007B1278" w:rsidRPr="007B12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етапу Всеукраїнських учнівських олімпіад з базових дисциплін у 2025/2026 навчальному році.</w:t>
      </w:r>
      <w:r w:rsidR="007B1278">
        <w:rPr>
          <w:rFonts w:ascii="Arial" w:hAnsi="Arial" w:cs="Arial"/>
          <w:sz w:val="23"/>
          <w:szCs w:val="23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свято</w:t>
      </w:r>
      <w:r w:rsidR="007B1278">
        <w:rPr>
          <w:rFonts w:ascii="Times New Roman" w:hAnsi="Times New Roman" w:cs="Times New Roman"/>
          <w:sz w:val="28"/>
          <w:szCs w:val="28"/>
          <w:lang w:val="uk-UA"/>
        </w:rPr>
        <w:t xml:space="preserve"> запросили 96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278">
        <w:rPr>
          <w:rFonts w:ascii="Times New Roman" w:hAnsi="Times New Roman" w:cs="Times New Roman"/>
          <w:sz w:val="28"/>
          <w:szCs w:val="28"/>
          <w:lang w:val="uk-UA"/>
        </w:rPr>
        <w:t>переможців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I етапу Всеукраїнських учнівських олімпіад</w:t>
      </w:r>
      <w:r w:rsidR="00C4155B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здобули </w:t>
      </w:r>
      <w:r w:rsidR="00C4155B">
        <w:rPr>
          <w:rFonts w:ascii="Times New Roman" w:hAnsi="Times New Roman" w:cs="Times New Roman"/>
          <w:sz w:val="28"/>
          <w:szCs w:val="28"/>
          <w:lang w:val="uk-UA"/>
        </w:rPr>
        <w:t xml:space="preserve">в загальному заліку 126 перших місць. </w:t>
      </w:r>
    </w:p>
    <w:p w:rsidR="000E370B" w:rsidRPr="00E776B0" w:rsidRDefault="000E370B" w:rsidP="00B97CF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Усі учні шкіл Сумської міської ТГ, які попри складні умови сьогодення змагалися в </w:t>
      </w:r>
      <w:proofErr w:type="spellStart"/>
      <w:r w:rsidRPr="00E776B0">
        <w:rPr>
          <w:rFonts w:ascii="Times New Roman" w:hAnsi="Times New Roman" w:cs="Times New Roman"/>
          <w:sz w:val="28"/>
          <w:szCs w:val="28"/>
          <w:lang w:val="uk-UA"/>
        </w:rPr>
        <w:t>олімпіадному</w:t>
      </w:r>
      <w:proofErr w:type="spellEnd"/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марафоні, виявили наполегливість, старанність, відповідальність та стійкість, і показали гарні результати. Їх педагоги-наставники підтвердили свій високий рівень професіоналізму. </w:t>
      </w:r>
    </w:p>
    <w:p w:rsidR="000E370B" w:rsidRPr="00E776B0" w:rsidRDefault="000E370B" w:rsidP="00B97CF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Також необхідно відзначити, що адміністрації й 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>трудові</w:t>
      </w:r>
      <w:r w:rsidR="00214823" w:rsidRPr="00214823">
        <w:rPr>
          <w:rFonts w:ascii="Times New Roman" w:hAnsi="Times New Roman" w:cs="Times New Roman"/>
          <w:sz w:val="28"/>
          <w:szCs w:val="28"/>
          <w:lang w:val="uk-UA"/>
        </w:rPr>
        <w:t xml:space="preserve"> колект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>иви</w:t>
      </w:r>
      <w:r w:rsidR="00214823" w:rsidRPr="00214823">
        <w:rPr>
          <w:rFonts w:ascii="Times New Roman" w:hAnsi="Times New Roman" w:cs="Times New Roman"/>
          <w:sz w:val="28"/>
          <w:szCs w:val="28"/>
          <w:lang w:val="uk-UA"/>
        </w:rPr>
        <w:t xml:space="preserve"> опорних локацій ЗЗ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 xml:space="preserve">СО №10, ССШ № 29, КЗ ліцей № 33, </w:t>
      </w:r>
      <w:r w:rsidR="00C4155B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 xml:space="preserve"> базі яких проводились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олімпіади провели ефективну організаційну роботу щодо створення безпечних умов учням 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 xml:space="preserve">для їх участі у міському етапі 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>Всеукраїнських учнівських олімпіад із навчальних предметів у 202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>/202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році.</w:t>
      </w:r>
    </w:p>
    <w:p w:rsidR="000E370B" w:rsidRPr="00E776B0" w:rsidRDefault="000E370B" w:rsidP="00B97CF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76B0">
        <w:rPr>
          <w:rFonts w:ascii="Times New Roman" w:hAnsi="Times New Roman" w:cs="Times New Roman"/>
          <w:sz w:val="28"/>
          <w:szCs w:val="28"/>
          <w:lang w:val="uk-UA"/>
        </w:rPr>
        <w:t>Таким чином, попри складні умови правового режиму воєнного стану в країні, небезпеки, пов’язаної з постійним о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 xml:space="preserve">бстрілом Сумщини, 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>завдяки спільним зусиллям закладів освіти Сумської міської ТГ, Центру професійного розвитку п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>едагогічних працівників СМР та У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освіти і науки Сумської міської 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8C07A2">
        <w:rPr>
          <w:rFonts w:ascii="Times New Roman" w:hAnsi="Times New Roman" w:cs="Times New Roman"/>
          <w:sz w:val="28"/>
          <w:szCs w:val="28"/>
          <w:lang w:val="uk-UA"/>
        </w:rPr>
        <w:t xml:space="preserve"> були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створ</w:t>
      </w:r>
      <w:r w:rsidR="008C07A2">
        <w:rPr>
          <w:rFonts w:ascii="Times New Roman" w:hAnsi="Times New Roman" w:cs="Times New Roman"/>
          <w:sz w:val="28"/>
          <w:szCs w:val="28"/>
          <w:lang w:val="uk-UA"/>
        </w:rPr>
        <w:t>ені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 xml:space="preserve"> необхідні й безпечні умови для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>ведення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823">
        <w:rPr>
          <w:rFonts w:ascii="Times New Roman" w:hAnsi="Times New Roman" w:cs="Times New Roman"/>
          <w:sz w:val="28"/>
          <w:szCs w:val="28"/>
          <w:lang w:val="uk-UA"/>
        </w:rPr>
        <w:t xml:space="preserve">І (міського) етапу олімпіад з 13 навчальних 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предметів із дотриманням норм Положення </w:t>
      </w:r>
      <w:r w:rsidR="00214823" w:rsidRPr="00214823">
        <w:rPr>
          <w:rFonts w:ascii="Times New Roman" w:hAnsi="Times New Roman" w:cs="Times New Roman"/>
          <w:sz w:val="28"/>
          <w:szCs w:val="28"/>
          <w:lang w:val="uk-UA"/>
        </w:rPr>
        <w:t xml:space="preserve">про учнівський </w:t>
      </w:r>
      <w:proofErr w:type="spellStart"/>
      <w:r w:rsidR="00214823" w:rsidRPr="00214823">
        <w:rPr>
          <w:rFonts w:ascii="Times New Roman" w:hAnsi="Times New Roman" w:cs="Times New Roman"/>
          <w:sz w:val="28"/>
          <w:szCs w:val="28"/>
          <w:lang w:val="uk-UA"/>
        </w:rPr>
        <w:t>олімпіадний</w:t>
      </w:r>
      <w:proofErr w:type="spellEnd"/>
      <w:r w:rsidR="00214823" w:rsidRPr="00214823">
        <w:rPr>
          <w:rFonts w:ascii="Times New Roman" w:hAnsi="Times New Roman" w:cs="Times New Roman"/>
          <w:sz w:val="28"/>
          <w:szCs w:val="28"/>
          <w:lang w:val="uk-UA"/>
        </w:rPr>
        <w:t xml:space="preserve"> та турнірний рух 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>та інших нормативно-правових актів.</w:t>
      </w:r>
    </w:p>
    <w:p w:rsidR="000E370B" w:rsidRPr="00E776B0" w:rsidRDefault="00605BD6" w:rsidP="00B97CFD">
      <w:pPr>
        <w:pStyle w:val="Default"/>
        <w:spacing w:line="276" w:lineRule="auto"/>
        <w:ind w:firstLine="709"/>
        <w:jc w:val="both"/>
        <w:rPr>
          <w:sz w:val="28"/>
        </w:rPr>
      </w:pPr>
      <w:bookmarkStart w:id="2" w:name="_Hlk212807567"/>
      <w:r w:rsidRPr="00B22254">
        <w:rPr>
          <w:sz w:val="28"/>
          <w:szCs w:val="28"/>
        </w:rPr>
        <w:t xml:space="preserve">Відповідно до Положення про учнівський </w:t>
      </w:r>
      <w:proofErr w:type="spellStart"/>
      <w:r w:rsidRPr="00B22254">
        <w:rPr>
          <w:sz w:val="28"/>
          <w:szCs w:val="28"/>
        </w:rPr>
        <w:t>олімпіадний</w:t>
      </w:r>
      <w:proofErr w:type="spellEnd"/>
      <w:r w:rsidRPr="00B22254">
        <w:rPr>
          <w:sz w:val="28"/>
          <w:szCs w:val="28"/>
        </w:rPr>
        <w:t xml:space="preserve"> та турнірний рух, затвердженого наказом Міністерства освіти і науки України від 30 грудня</w:t>
      </w:r>
      <w:r>
        <w:rPr>
          <w:sz w:val="28"/>
          <w:szCs w:val="28"/>
        </w:rPr>
        <w:t xml:space="preserve"> </w:t>
      </w:r>
      <w:r w:rsidRPr="00B22254">
        <w:rPr>
          <w:sz w:val="28"/>
          <w:szCs w:val="28"/>
        </w:rPr>
        <w:t>2024 року № 1820, зареєстрованого в Міністерстві юстиції України 6 лютого</w:t>
      </w:r>
      <w:r>
        <w:rPr>
          <w:sz w:val="28"/>
          <w:szCs w:val="28"/>
        </w:rPr>
        <w:t xml:space="preserve"> </w:t>
      </w:r>
      <w:r w:rsidRPr="00B22254">
        <w:rPr>
          <w:sz w:val="28"/>
          <w:szCs w:val="28"/>
        </w:rPr>
        <w:t xml:space="preserve">2025 року за № 187/43593, Методичних рекомендацій Міністерства освіти і науки щодо Положення про учнівський </w:t>
      </w:r>
      <w:proofErr w:type="spellStart"/>
      <w:r w:rsidRPr="00B22254">
        <w:rPr>
          <w:sz w:val="28"/>
          <w:szCs w:val="28"/>
        </w:rPr>
        <w:t>олімпіадний</w:t>
      </w:r>
      <w:proofErr w:type="spellEnd"/>
      <w:r w:rsidRPr="00B22254">
        <w:rPr>
          <w:sz w:val="28"/>
          <w:szCs w:val="28"/>
        </w:rPr>
        <w:t xml:space="preserve"> та турнірний рух</w:t>
      </w:r>
      <w:r w:rsidRPr="00B222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від 24.06.2025 № 1/13233</w:t>
      </w:r>
      <w:r w:rsidRPr="00B22254">
        <w:rPr>
          <w:rFonts w:eastAsia="Calibri"/>
          <w:sz w:val="28"/>
          <w:szCs w:val="28"/>
        </w:rPr>
        <w:t>, Методичних рекомендацій Національного центру «Мала академія наук України» щодо проведення Всеукраїнських учнівських олімпіад з навчальних предметів у 2025/2026 навчальному році від 30.09.2025 №</w:t>
      </w:r>
      <w:r>
        <w:rPr>
          <w:rFonts w:eastAsia="Calibri"/>
          <w:sz w:val="28"/>
          <w:szCs w:val="28"/>
        </w:rPr>
        <w:t xml:space="preserve"> </w:t>
      </w:r>
      <w:r w:rsidRPr="00B22254">
        <w:rPr>
          <w:rFonts w:eastAsia="Calibri"/>
          <w:sz w:val="28"/>
          <w:szCs w:val="28"/>
        </w:rPr>
        <w:t>1.2/1.3-1105</w:t>
      </w:r>
      <w:bookmarkEnd w:id="2"/>
      <w:r w:rsidRPr="00B22254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листа </w:t>
      </w:r>
      <w:r w:rsidRPr="00B22254">
        <w:rPr>
          <w:rFonts w:eastAsia="Calibri"/>
          <w:sz w:val="28"/>
          <w:szCs w:val="28"/>
        </w:rPr>
        <w:t>Національного центру «Мала академія наук України»</w:t>
      </w:r>
      <w:r>
        <w:rPr>
          <w:rFonts w:eastAsia="Calibri"/>
          <w:sz w:val="28"/>
          <w:szCs w:val="28"/>
        </w:rPr>
        <w:t xml:space="preserve"> від 27.10.2025 № 11/13-1211 щодо проведення ІІ етапу Всеукраїнських учнівських олімпіад з навчальних предметів у 2025/2026 навчальному році, </w:t>
      </w:r>
      <w:r w:rsidRPr="00B22254">
        <w:rPr>
          <w:rFonts w:eastAsia="Calibri"/>
          <w:sz w:val="28"/>
          <w:szCs w:val="28"/>
        </w:rPr>
        <w:t>наказ</w:t>
      </w:r>
      <w:r>
        <w:rPr>
          <w:rFonts w:eastAsia="Calibri"/>
          <w:sz w:val="28"/>
          <w:szCs w:val="28"/>
        </w:rPr>
        <w:t>у</w:t>
      </w:r>
      <w:r w:rsidRPr="00B22254">
        <w:rPr>
          <w:rFonts w:eastAsia="Calibri"/>
          <w:sz w:val="28"/>
          <w:szCs w:val="28"/>
        </w:rPr>
        <w:t xml:space="preserve"> Департаменту освіти і науки Сумської обласної державної адміністрації від 11.09.2025 № 305-ОД «Про організацію та проведення І-ІІ етапів Всеукраїнських учнівських олімпіад з навчальних предметів у 2025/2026 навчальному році» (зі змінами), </w:t>
      </w:r>
      <w:bookmarkStart w:id="3" w:name="_Hlk212808268"/>
      <w:r>
        <w:rPr>
          <w:color w:val="auto"/>
          <w:sz w:val="28"/>
          <w:szCs w:val="28"/>
        </w:rPr>
        <w:t>наказів Управління освіти і науки Сумської міської ради</w:t>
      </w:r>
      <w:bookmarkEnd w:id="3"/>
      <w:r>
        <w:rPr>
          <w:color w:val="auto"/>
          <w:sz w:val="28"/>
          <w:szCs w:val="28"/>
        </w:rPr>
        <w:t xml:space="preserve"> </w:t>
      </w:r>
      <w:r w:rsidR="000E370B" w:rsidRPr="00E776B0">
        <w:rPr>
          <w:sz w:val="28"/>
        </w:rPr>
        <w:t xml:space="preserve">проведено </w:t>
      </w:r>
      <w:r w:rsidR="000E370B">
        <w:rPr>
          <w:sz w:val="28"/>
        </w:rPr>
        <w:t>ІІ</w:t>
      </w:r>
      <w:r>
        <w:rPr>
          <w:sz w:val="28"/>
        </w:rPr>
        <w:t xml:space="preserve"> (обласний)</w:t>
      </w:r>
      <w:r w:rsidR="000E370B">
        <w:rPr>
          <w:sz w:val="28"/>
        </w:rPr>
        <w:t xml:space="preserve"> етап</w:t>
      </w:r>
      <w:r w:rsidR="000E370B" w:rsidRPr="00E776B0">
        <w:rPr>
          <w:sz w:val="28"/>
        </w:rPr>
        <w:t xml:space="preserve"> Всеукраїнських учнівських олімпіад з історії, німецької мови, української мови та літератури, фізики, математики, астрономії, географії, англійської мови, хімії, біології, правознавства, </w:t>
      </w:r>
      <w:r w:rsidR="000E370B" w:rsidRPr="00E776B0">
        <w:rPr>
          <w:sz w:val="28"/>
        </w:rPr>
        <w:lastRenderedPageBreak/>
        <w:t>інформатики, інформаційних технологій.</w:t>
      </w:r>
      <w:r w:rsidR="000E370B">
        <w:rPr>
          <w:sz w:val="28"/>
        </w:rPr>
        <w:t xml:space="preserve"> В</w:t>
      </w:r>
      <w:r w:rsidR="000E370B" w:rsidRPr="00E776B0">
        <w:rPr>
          <w:sz w:val="28"/>
        </w:rPr>
        <w:t xml:space="preserve">ідповідно до наданої квоти </w:t>
      </w:r>
      <w:r>
        <w:rPr>
          <w:sz w:val="28"/>
        </w:rPr>
        <w:t>в</w:t>
      </w:r>
      <w:r w:rsidR="000E370B">
        <w:rPr>
          <w:sz w:val="28"/>
        </w:rPr>
        <w:t xml:space="preserve"> обласному етапі олімпіад </w:t>
      </w:r>
      <w:r w:rsidR="009C69D4">
        <w:rPr>
          <w:sz w:val="28"/>
        </w:rPr>
        <w:t>взяли участь 243</w:t>
      </w:r>
      <w:r w:rsidR="000E370B" w:rsidRPr="00E776B0">
        <w:rPr>
          <w:sz w:val="28"/>
        </w:rPr>
        <w:t xml:space="preserve"> учні</w:t>
      </w:r>
      <w:r w:rsidR="009C69D4">
        <w:rPr>
          <w:sz w:val="28"/>
        </w:rPr>
        <w:t>, з яких 158</w:t>
      </w:r>
      <w:r w:rsidR="009C69D4" w:rsidRPr="009C69D4">
        <w:rPr>
          <w:sz w:val="28"/>
        </w:rPr>
        <w:t xml:space="preserve"> стали переможцями</w:t>
      </w:r>
      <w:r w:rsidR="00DC67AD">
        <w:rPr>
          <w:sz w:val="28"/>
        </w:rPr>
        <w:t xml:space="preserve"> (65 %)</w:t>
      </w:r>
      <w:r w:rsidR="009C69D4" w:rsidRPr="009C69D4">
        <w:rPr>
          <w:sz w:val="28"/>
        </w:rPr>
        <w:t xml:space="preserve">. </w:t>
      </w:r>
      <w:r w:rsidR="009C69D4" w:rsidRPr="00EF77CC">
        <w:rPr>
          <w:rFonts w:eastAsia="Times New Roman"/>
          <w:sz w:val="28"/>
          <w:szCs w:val="28"/>
          <w:lang w:eastAsia="ru-RU"/>
        </w:rPr>
        <w:t>Серед учнів 8 клас</w:t>
      </w:r>
      <w:r w:rsidR="00DC67AD">
        <w:rPr>
          <w:rFonts w:eastAsia="Times New Roman"/>
          <w:sz w:val="28"/>
          <w:szCs w:val="28"/>
          <w:lang w:eastAsia="ru-RU"/>
        </w:rPr>
        <w:t>ів у олімпіадах брали участь 57 учасників, з яких 35</w:t>
      </w:r>
      <w:r w:rsidR="009C69D4" w:rsidRPr="00EF77CC">
        <w:rPr>
          <w:rFonts w:eastAsia="Times New Roman"/>
          <w:sz w:val="28"/>
          <w:szCs w:val="28"/>
          <w:lang w:eastAsia="ru-RU"/>
        </w:rPr>
        <w:t xml:space="preserve"> стали переможцями.</w:t>
      </w:r>
      <w:r w:rsidR="009C69D4">
        <w:rPr>
          <w:rFonts w:eastAsia="Times New Roman"/>
          <w:sz w:val="28"/>
          <w:szCs w:val="28"/>
          <w:lang w:eastAsia="ru-RU"/>
        </w:rPr>
        <w:t xml:space="preserve"> </w:t>
      </w:r>
      <w:r w:rsidR="009C69D4" w:rsidRPr="009C69D4">
        <w:rPr>
          <w:sz w:val="28"/>
        </w:rPr>
        <w:t>Серед</w:t>
      </w:r>
      <w:r w:rsidR="00DC67AD">
        <w:rPr>
          <w:sz w:val="28"/>
        </w:rPr>
        <w:t xml:space="preserve"> учнів 9 класів участь взяли 73 учні, переможцями стали 51 учасник</w:t>
      </w:r>
      <w:r w:rsidR="009C69D4" w:rsidRPr="009C69D4">
        <w:rPr>
          <w:sz w:val="28"/>
        </w:rPr>
        <w:t>. У 10 класах к</w:t>
      </w:r>
      <w:r w:rsidR="00DC67AD">
        <w:rPr>
          <w:sz w:val="28"/>
        </w:rPr>
        <w:t>ількість учасників становила 58 учнів, із них 36</w:t>
      </w:r>
      <w:r w:rsidR="009C69D4" w:rsidRPr="009C69D4">
        <w:rPr>
          <w:sz w:val="28"/>
        </w:rPr>
        <w:t xml:space="preserve"> вибороли перемогу. Серед учнів 11 класів у І</w:t>
      </w:r>
      <w:r w:rsidR="00DC67AD">
        <w:rPr>
          <w:sz w:val="28"/>
        </w:rPr>
        <w:t>І етапі олімпіад брали участь 55</w:t>
      </w:r>
      <w:r w:rsidR="009C69D4" w:rsidRPr="009C69D4">
        <w:rPr>
          <w:sz w:val="28"/>
        </w:rPr>
        <w:t xml:space="preserve"> учасників, </w:t>
      </w:r>
      <w:r w:rsidR="00DC67AD">
        <w:rPr>
          <w:sz w:val="28"/>
        </w:rPr>
        <w:t>з яких 36</w:t>
      </w:r>
      <w:r w:rsidR="009C69D4" w:rsidRPr="009C69D4">
        <w:rPr>
          <w:sz w:val="28"/>
        </w:rPr>
        <w:t xml:space="preserve"> стали переможцями.</w:t>
      </w:r>
      <w:r w:rsidR="00DC67AD">
        <w:rPr>
          <w:sz w:val="28"/>
        </w:rPr>
        <w:t xml:space="preserve"> </w:t>
      </w:r>
    </w:p>
    <w:p w:rsidR="00DC67AD" w:rsidRDefault="00DC67AD">
      <w:pPr>
        <w:rPr>
          <w:rFonts w:ascii="Times New Roman" w:hAnsi="Times New Roman" w:cs="Times New Roman"/>
          <w:i/>
          <w:sz w:val="24"/>
          <w:szCs w:val="28"/>
          <w:lang w:val="uk-UA"/>
        </w:rPr>
      </w:pPr>
      <w:r w:rsidRPr="00E776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35DB6D" wp14:editId="2F2FD8BD">
            <wp:extent cx="5486400" cy="253365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47874" w:rsidRDefault="00D47874" w:rsidP="0044227A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Мал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. 5 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Кількість учасників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та переможців 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І (обласного)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етапу Всеукраїнських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учнівських 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олімпіад з навчальних предметів у 202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5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/202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6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н.р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>. в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МТГ</w:t>
      </w:r>
    </w:p>
    <w:p w:rsidR="00243C0C" w:rsidRPr="00243C0C" w:rsidRDefault="00243C0C" w:rsidP="00B97CF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Призові місця 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 xml:space="preserve">у ІІ етапі Всеукраїнських учнівських олімпіад з навчальних предметів </w:t>
      </w:r>
      <w:r>
        <w:rPr>
          <w:rFonts w:ascii="Times New Roman" w:hAnsi="Times New Roman" w:cs="Times New Roman"/>
          <w:sz w:val="28"/>
          <w:szCs w:val="28"/>
          <w:lang w:val="uk-UA"/>
        </w:rPr>
        <w:t>розподілились наступним чином -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 xml:space="preserve"> 22 перших, 63 других та 73 третіх місця.</w:t>
      </w:r>
    </w:p>
    <w:p w:rsidR="00B97CFD" w:rsidRDefault="00EB3721" w:rsidP="000E370B">
      <w:pPr>
        <w:pStyle w:val="a3"/>
        <w:ind w:left="0"/>
        <w:jc w:val="right"/>
        <w:rPr>
          <w:rFonts w:ascii="Times New Roman" w:hAnsi="Times New Roman" w:cs="Times New Roman"/>
          <w:i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8"/>
          <w:lang w:eastAsia="ru-RU"/>
        </w:rPr>
        <w:drawing>
          <wp:inline distT="0" distB="0" distL="0" distR="0">
            <wp:extent cx="6038850" cy="3286125"/>
            <wp:effectExtent l="0" t="0" r="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4227A" w:rsidRDefault="0044227A" w:rsidP="0044227A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Мал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. 6 Розподіл призових місць у 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І (обласному) етапі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Всеукраїнських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учнівських 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олімпіад з навчальних предметів у 202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5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/202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6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н.р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>. в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E776B0">
        <w:rPr>
          <w:rFonts w:ascii="Times New Roman" w:hAnsi="Times New Roman" w:cs="Times New Roman"/>
          <w:i/>
          <w:sz w:val="24"/>
          <w:szCs w:val="24"/>
          <w:lang w:val="uk-UA"/>
        </w:rPr>
        <w:t>МТГ</w:t>
      </w:r>
    </w:p>
    <w:p w:rsidR="00B97CFD" w:rsidRDefault="00B97CFD" w:rsidP="0044227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8"/>
          <w:lang w:val="uk-UA"/>
        </w:rPr>
      </w:pPr>
    </w:p>
    <w:p w:rsidR="00B97CFD" w:rsidRPr="00243C0C" w:rsidRDefault="00B97CFD" w:rsidP="00B97CF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3C0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Найбільшу кількість призових місць здобуто з англійської мови </w:t>
      </w:r>
      <w:r>
        <w:rPr>
          <w:rFonts w:ascii="Times New Roman" w:hAnsi="Times New Roman" w:cs="Times New Roman"/>
          <w:sz w:val="28"/>
          <w:szCs w:val="28"/>
          <w:lang w:val="uk-UA"/>
        </w:rPr>
        <w:t>- 28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 xml:space="preserve">, серед яких </w:t>
      </w:r>
      <w:r>
        <w:rPr>
          <w:rFonts w:ascii="Times New Roman" w:hAnsi="Times New Roman" w:cs="Times New Roman"/>
          <w:sz w:val="28"/>
          <w:szCs w:val="28"/>
          <w:lang w:val="uk-UA"/>
        </w:rPr>
        <w:t>1 перше, 14 других та 13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 xml:space="preserve"> третіх. Високі результати також показали учасники олімпіад з</w:t>
      </w:r>
      <w:r w:rsidRPr="00BB62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>української мови та літератури</w:t>
      </w:r>
      <w:r>
        <w:rPr>
          <w:rFonts w:ascii="Times New Roman" w:hAnsi="Times New Roman" w:cs="Times New Roman"/>
          <w:sz w:val="28"/>
          <w:szCs w:val="28"/>
          <w:lang w:val="uk-UA"/>
        </w:rPr>
        <w:t>, де виборено 22 призових місця: 3 перших, 5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 xml:space="preserve"> других та 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 xml:space="preserve"> третіх.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 xml:space="preserve">З математики учні здобули 21 призове місце, з них 2 перших, 13 других та 6 третіх. Значну кількість </w:t>
      </w:r>
      <w:proofErr w:type="spellStart"/>
      <w:r w:rsidRPr="00243C0C">
        <w:rPr>
          <w:rFonts w:ascii="Times New Roman" w:hAnsi="Times New Roman" w:cs="Times New Roman"/>
          <w:sz w:val="28"/>
          <w:szCs w:val="28"/>
          <w:lang w:val="uk-UA"/>
        </w:rPr>
        <w:t>пе</w:t>
      </w:r>
      <w:r>
        <w:rPr>
          <w:rFonts w:ascii="Times New Roman" w:hAnsi="Times New Roman" w:cs="Times New Roman"/>
          <w:sz w:val="28"/>
          <w:szCs w:val="28"/>
          <w:lang w:val="uk-UA"/>
        </w:rPr>
        <w:t>ремог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отримано також з історії - 14 призових місць, фізики - 12, біології - 11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CFD" w:rsidRPr="00243C0C" w:rsidRDefault="00B97CFD" w:rsidP="00B97CF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3C0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географії, 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>хімії та інформатики учасники вибороли по 9 пр</w:t>
      </w:r>
      <w:r>
        <w:rPr>
          <w:rFonts w:ascii="Times New Roman" w:hAnsi="Times New Roman" w:cs="Times New Roman"/>
          <w:sz w:val="28"/>
          <w:szCs w:val="28"/>
          <w:lang w:val="uk-UA"/>
        </w:rPr>
        <w:t>изових місць, із правознавства - 10, з німецької мови - 7, з інформаційних технологій -</w:t>
      </w:r>
      <w:r w:rsidRPr="00243C0C">
        <w:rPr>
          <w:rFonts w:ascii="Times New Roman" w:hAnsi="Times New Roman" w:cs="Times New Roman"/>
          <w:sz w:val="28"/>
          <w:szCs w:val="28"/>
          <w:lang w:val="uk-UA"/>
        </w:rPr>
        <w:t xml:space="preserve"> 4. В олімпіаді з астрономії здобуто 2 призові місця.</w:t>
      </w:r>
    </w:p>
    <w:p w:rsidR="00B97CFD" w:rsidRPr="00243C0C" w:rsidRDefault="00B97CFD" w:rsidP="00B97CF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3C0C">
        <w:rPr>
          <w:rFonts w:ascii="Times New Roman" w:hAnsi="Times New Roman" w:cs="Times New Roman"/>
          <w:sz w:val="28"/>
          <w:szCs w:val="28"/>
          <w:lang w:val="uk-UA"/>
        </w:rPr>
        <w:t>Отримані результати свідчать про належний рівень підготовки учнів та результативну роботу педагогів із обдарованою молоддю.</w:t>
      </w:r>
    </w:p>
    <w:p w:rsidR="000E370B" w:rsidRPr="00E776B0" w:rsidRDefault="000E370B" w:rsidP="000E37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Співвідношення </w:t>
      </w:r>
      <w:r w:rsidR="0045375D"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дипломів переможців </w:t>
      </w:r>
      <w:r w:rsidR="0045375D">
        <w:rPr>
          <w:rFonts w:ascii="Times New Roman" w:hAnsi="Times New Roman" w:cs="Times New Roman"/>
          <w:sz w:val="28"/>
          <w:szCs w:val="28"/>
          <w:lang w:val="uk-UA"/>
        </w:rPr>
        <w:t xml:space="preserve">від загальної кількості 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учасників </w:t>
      </w:r>
      <w:r w:rsidR="0045375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ІІ </w:t>
      </w:r>
      <w:r w:rsidR="0045375D">
        <w:rPr>
          <w:rFonts w:ascii="Times New Roman" w:hAnsi="Times New Roman" w:cs="Times New Roman"/>
          <w:sz w:val="28"/>
          <w:szCs w:val="28"/>
          <w:lang w:val="uk-UA"/>
        </w:rPr>
        <w:t xml:space="preserve">(обласного) </w:t>
      </w:r>
      <w:r w:rsidRPr="00E776B0">
        <w:rPr>
          <w:rFonts w:ascii="Times New Roman" w:hAnsi="Times New Roman" w:cs="Times New Roman"/>
          <w:sz w:val="28"/>
          <w:szCs w:val="28"/>
          <w:lang w:val="uk-UA"/>
        </w:rPr>
        <w:t>етапу олімпіад:</w:t>
      </w:r>
    </w:p>
    <w:p w:rsidR="000E370B" w:rsidRPr="00C4517D" w:rsidRDefault="00034B57" w:rsidP="000E370B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місце – 9 </w:t>
      </w:r>
      <w:r w:rsidR="000E370B" w:rsidRPr="00C4517D">
        <w:rPr>
          <w:rFonts w:ascii="Times New Roman" w:hAnsi="Times New Roman" w:cs="Times New Roman"/>
          <w:sz w:val="28"/>
          <w:szCs w:val="28"/>
          <w:lang w:val="uk-UA"/>
        </w:rPr>
        <w:t xml:space="preserve">%; </w:t>
      </w:r>
    </w:p>
    <w:p w:rsidR="000E370B" w:rsidRPr="00C4517D" w:rsidRDefault="00034B57" w:rsidP="000E370B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ІІ місце – 25,9 </w:t>
      </w:r>
      <w:r w:rsidR="000E370B" w:rsidRPr="00C4517D">
        <w:rPr>
          <w:rFonts w:ascii="Times New Roman" w:hAnsi="Times New Roman" w:cs="Times New Roman"/>
          <w:sz w:val="28"/>
          <w:szCs w:val="28"/>
          <w:lang w:val="uk-UA"/>
        </w:rPr>
        <w:t xml:space="preserve">%; </w:t>
      </w:r>
    </w:p>
    <w:p w:rsidR="000E370B" w:rsidRPr="00C4517D" w:rsidRDefault="00034B57" w:rsidP="000E370B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 місце – 30 %.</w:t>
      </w:r>
      <w:r w:rsidR="000E370B" w:rsidRPr="00C45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370B" w:rsidRPr="00E776B0" w:rsidRDefault="008748B9" w:rsidP="000E37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Переможців ІІ (обласного) </w:t>
      </w:r>
      <w:r w:rsidR="000E370B" w:rsidRPr="00E776B0">
        <w:rPr>
          <w:rFonts w:ascii="Times New Roman" w:hAnsi="Times New Roman" w:cs="Times New Roman"/>
          <w:sz w:val="28"/>
          <w:szCs w:val="28"/>
          <w:lang w:val="uk-UA"/>
        </w:rPr>
        <w:t>етапу олімпіад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посіли І місце і представлятимуть Сумщину на фінальному етапі </w:t>
      </w:r>
      <w:r w:rsidRPr="008748B9">
        <w:rPr>
          <w:rFonts w:ascii="Times New Roman" w:hAnsi="Times New Roman" w:cs="Times New Roman"/>
          <w:sz w:val="28"/>
          <w:szCs w:val="28"/>
          <w:lang w:val="uk-UA"/>
        </w:rPr>
        <w:t>Всеукраїнських учнівських олімпіад з навчальних предметів у 2025/2026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підготували педагоги</w:t>
      </w:r>
      <w:r w:rsidR="000E370B" w:rsidRPr="00E776B0">
        <w:rPr>
          <w:rFonts w:ascii="Times New Roman" w:hAnsi="Times New Roman" w:cs="Times New Roman"/>
          <w:sz w:val="28"/>
          <w:szCs w:val="28"/>
          <w:lang w:val="uk-UA"/>
        </w:rPr>
        <w:t xml:space="preserve"> закладів загальної середньої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E37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0AC9" w:rsidRPr="00E776B0" w:rsidRDefault="00CE0AC9" w:rsidP="005A1FE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Комунальний заклад Сумський ліцей №33 Сумської міської ради – </w:t>
      </w:r>
      <w:r>
        <w:rPr>
          <w:rFonts w:ascii="Times New Roman" w:eastAsia="Calibri" w:hAnsi="Times New Roman" w:cs="Times New Roman"/>
          <w:sz w:val="28"/>
          <w:lang w:val="uk-UA"/>
        </w:rPr>
        <w:t>6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переможців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(27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 %);</w:t>
      </w:r>
    </w:p>
    <w:p w:rsidR="00CE0AC9" w:rsidRPr="00E776B0" w:rsidRDefault="00CE0AC9" w:rsidP="005A1FE1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Комунальний заклад Сумський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класичний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ліце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й Сумської міської ради – 4 переможці (18 %);</w:t>
      </w:r>
    </w:p>
    <w:p w:rsidR="00CE0AC9" w:rsidRPr="002736CD" w:rsidRDefault="00CE0AC9" w:rsidP="005A1FE1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Комунальна установа Сумська спеціалі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зована школа І-ІІІ ступенів №9,            м. Суми, Сумської області – 4</w:t>
      </w:r>
      <w:r w:rsidRPr="00E776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переможці (18</w:t>
      </w:r>
      <w:r w:rsidR="007C23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%);</w:t>
      </w:r>
    </w:p>
    <w:p w:rsidR="000E370B" w:rsidRPr="00E776B0" w:rsidRDefault="000E370B" w:rsidP="005A1FE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E776B0">
        <w:rPr>
          <w:rFonts w:ascii="Times New Roman" w:eastAsia="Calibri" w:hAnsi="Times New Roman" w:cs="Times New Roman"/>
          <w:sz w:val="28"/>
          <w:lang w:val="uk-UA"/>
        </w:rPr>
        <w:t>Сумський заклад загальної середньої освіти І-ІІІ ступені</w:t>
      </w:r>
      <w:r w:rsidR="007C23C7">
        <w:rPr>
          <w:rFonts w:ascii="Times New Roman" w:eastAsia="Calibri" w:hAnsi="Times New Roman" w:cs="Times New Roman"/>
          <w:sz w:val="28"/>
          <w:lang w:val="uk-UA"/>
        </w:rPr>
        <w:t>в №10 Сумської міської ради – 3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7C23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переможці</w:t>
      </w:r>
      <w:r w:rsidR="007C23C7">
        <w:rPr>
          <w:rFonts w:ascii="Times New Roman" w:eastAsia="Calibri" w:hAnsi="Times New Roman" w:cs="Times New Roman"/>
          <w:sz w:val="28"/>
          <w:lang w:val="uk-UA"/>
        </w:rPr>
        <w:t xml:space="preserve"> (14 %</w:t>
      </w:r>
      <w:r w:rsidRPr="00E776B0">
        <w:rPr>
          <w:rFonts w:ascii="Times New Roman" w:eastAsia="Calibri" w:hAnsi="Times New Roman" w:cs="Times New Roman"/>
          <w:sz w:val="28"/>
          <w:lang w:val="uk-UA"/>
        </w:rPr>
        <w:t>);</w:t>
      </w:r>
    </w:p>
    <w:p w:rsidR="000E370B" w:rsidRDefault="000E370B" w:rsidP="005A1FE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Комунальна установа Сумська </w:t>
      </w:r>
      <w:r w:rsidR="00A32B4B">
        <w:rPr>
          <w:rFonts w:ascii="Times New Roman" w:eastAsia="Calibri" w:hAnsi="Times New Roman" w:cs="Times New Roman"/>
          <w:sz w:val="28"/>
          <w:lang w:val="uk-UA"/>
        </w:rPr>
        <w:t xml:space="preserve">загальноосвітня школа І-ІІІ ступенів </w:t>
      </w:r>
      <w:r w:rsidRPr="00E776B0">
        <w:rPr>
          <w:rFonts w:ascii="Times New Roman" w:eastAsia="Calibri" w:hAnsi="Times New Roman" w:cs="Times New Roman"/>
          <w:sz w:val="28"/>
          <w:lang w:val="uk-UA"/>
        </w:rPr>
        <w:t>№</w:t>
      </w:r>
      <w:r w:rsidR="00A32B4B">
        <w:rPr>
          <w:rFonts w:ascii="Times New Roman" w:eastAsia="Calibri" w:hAnsi="Times New Roman" w:cs="Times New Roman"/>
          <w:sz w:val="28"/>
          <w:lang w:val="uk-UA"/>
        </w:rPr>
        <w:t xml:space="preserve"> 6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, </w:t>
      </w:r>
      <w:r w:rsidR="00A32B4B">
        <w:rPr>
          <w:rFonts w:ascii="Times New Roman" w:eastAsia="Calibri" w:hAnsi="Times New Roman" w:cs="Times New Roman"/>
          <w:sz w:val="28"/>
          <w:lang w:val="uk-UA"/>
        </w:rPr>
        <w:t xml:space="preserve">       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м. Суми, Сумської області – 3 </w:t>
      </w:r>
      <w:r w:rsidR="00A32B4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переможці</w:t>
      </w:r>
      <w:r w:rsidR="00A32B4B">
        <w:rPr>
          <w:rFonts w:ascii="Times New Roman" w:eastAsia="Calibri" w:hAnsi="Times New Roman" w:cs="Times New Roman"/>
          <w:sz w:val="28"/>
          <w:lang w:val="uk-UA"/>
        </w:rPr>
        <w:t xml:space="preserve"> (14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 %);</w:t>
      </w:r>
    </w:p>
    <w:p w:rsidR="00A32B4B" w:rsidRDefault="00A32B4B" w:rsidP="005A1FE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E776B0">
        <w:rPr>
          <w:rFonts w:ascii="Times New Roman" w:eastAsia="Calibri" w:hAnsi="Times New Roman" w:cs="Times New Roman"/>
          <w:sz w:val="28"/>
          <w:lang w:val="uk-UA"/>
        </w:rPr>
        <w:t>Сумський заклад загальної середньої освіти І-ІІІ ступені</w:t>
      </w:r>
      <w:r>
        <w:rPr>
          <w:rFonts w:ascii="Times New Roman" w:eastAsia="Calibri" w:hAnsi="Times New Roman" w:cs="Times New Roman"/>
          <w:sz w:val="28"/>
          <w:lang w:val="uk-UA"/>
        </w:rPr>
        <w:t>в №21 Сумської міської ради – 1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переможець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(4,5 %</w:t>
      </w:r>
      <w:r w:rsidRPr="00E776B0">
        <w:rPr>
          <w:rFonts w:ascii="Times New Roman" w:eastAsia="Calibri" w:hAnsi="Times New Roman" w:cs="Times New Roman"/>
          <w:sz w:val="28"/>
          <w:lang w:val="uk-UA"/>
        </w:rPr>
        <w:t>);</w:t>
      </w:r>
    </w:p>
    <w:p w:rsidR="00A32B4B" w:rsidRPr="00A32B4B" w:rsidRDefault="00A32B4B" w:rsidP="005A1FE1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Комунальна установа Сумська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загальноосвітня школа І-ІІІ ступенів </w:t>
      </w:r>
      <w:r w:rsidRPr="00E776B0">
        <w:rPr>
          <w:rFonts w:ascii="Times New Roman" w:eastAsia="Calibri" w:hAnsi="Times New Roman" w:cs="Times New Roman"/>
          <w:sz w:val="28"/>
          <w:lang w:val="uk-UA"/>
        </w:rPr>
        <w:t>№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5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      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м. Суми, Сумської області – </w:t>
      </w:r>
      <w:r>
        <w:rPr>
          <w:rFonts w:ascii="Times New Roman" w:eastAsia="Calibri" w:hAnsi="Times New Roman" w:cs="Times New Roman"/>
          <w:sz w:val="28"/>
          <w:lang w:val="uk-UA"/>
        </w:rPr>
        <w:t>1</w:t>
      </w:r>
      <w:r w:rsidRPr="00E776B0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переможець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(4,5 %).</w:t>
      </w:r>
    </w:p>
    <w:p w:rsidR="007F0A3D" w:rsidRDefault="00783D10" w:rsidP="00B16B57">
      <w:pPr>
        <w:pStyle w:val="a5"/>
        <w:spacing w:line="276" w:lineRule="auto"/>
      </w:pPr>
      <w:r>
        <w:t>Н</w:t>
      </w:r>
      <w:r w:rsidRPr="00783D10">
        <w:t>а державному рівні</w:t>
      </w:r>
      <w:r>
        <w:t xml:space="preserve"> </w:t>
      </w:r>
      <w:r w:rsidR="000E370B" w:rsidRPr="00E776B0">
        <w:t>Сумськ</w:t>
      </w:r>
      <w:r>
        <w:t xml:space="preserve">у область представлятимуть учні </w:t>
      </w:r>
      <w:r>
        <w:rPr>
          <w:rFonts w:eastAsia="Calibri"/>
        </w:rPr>
        <w:t>Комунального</w:t>
      </w:r>
      <w:r w:rsidRPr="00E776B0">
        <w:rPr>
          <w:rFonts w:eastAsia="Calibri"/>
        </w:rPr>
        <w:t xml:space="preserve"> заклад</w:t>
      </w:r>
      <w:r>
        <w:rPr>
          <w:rFonts w:eastAsia="Calibri"/>
        </w:rPr>
        <w:t>у</w:t>
      </w:r>
      <w:r w:rsidRPr="00E776B0">
        <w:rPr>
          <w:rFonts w:eastAsia="Calibri"/>
        </w:rPr>
        <w:t xml:space="preserve"> Сумський ліцей №33 Сумської міської ради</w:t>
      </w:r>
      <w:r w:rsidR="000E370B" w:rsidRPr="00E776B0">
        <w:t xml:space="preserve"> </w:t>
      </w:r>
      <w:r>
        <w:t xml:space="preserve">– </w:t>
      </w:r>
      <w:proofErr w:type="spellStart"/>
      <w:r>
        <w:t>Бондарєва</w:t>
      </w:r>
      <w:proofErr w:type="spellEnd"/>
      <w:r>
        <w:t xml:space="preserve"> Аліна, </w:t>
      </w:r>
      <w:proofErr w:type="spellStart"/>
      <w:r>
        <w:t>Семченко</w:t>
      </w:r>
      <w:proofErr w:type="spellEnd"/>
      <w:r>
        <w:t xml:space="preserve"> Наза</w:t>
      </w:r>
      <w:r w:rsidR="00B16B57">
        <w:t xml:space="preserve">р, </w:t>
      </w:r>
      <w:proofErr w:type="spellStart"/>
      <w:r w:rsidR="00B16B57">
        <w:t>Барбіна</w:t>
      </w:r>
      <w:proofErr w:type="spellEnd"/>
      <w:r w:rsidR="00B16B57">
        <w:t xml:space="preserve"> Еліна, </w:t>
      </w:r>
      <w:proofErr w:type="spellStart"/>
      <w:r w:rsidR="00B16B57">
        <w:t>Кухарєв</w:t>
      </w:r>
      <w:proofErr w:type="spellEnd"/>
      <w:r w:rsidR="00B16B57">
        <w:t xml:space="preserve"> Денис</w:t>
      </w:r>
      <w:r>
        <w:t xml:space="preserve">; </w:t>
      </w:r>
      <w:r>
        <w:rPr>
          <w:lang w:eastAsia="uk-UA"/>
        </w:rPr>
        <w:t>Комунального</w:t>
      </w:r>
      <w:r w:rsidRPr="00E776B0">
        <w:rPr>
          <w:lang w:eastAsia="uk-UA"/>
        </w:rPr>
        <w:t xml:space="preserve"> заклад</w:t>
      </w:r>
      <w:r>
        <w:rPr>
          <w:lang w:eastAsia="uk-UA"/>
        </w:rPr>
        <w:t>у</w:t>
      </w:r>
      <w:r w:rsidRPr="00E776B0">
        <w:rPr>
          <w:lang w:eastAsia="uk-UA"/>
        </w:rPr>
        <w:t xml:space="preserve"> Сумський </w:t>
      </w:r>
      <w:r>
        <w:rPr>
          <w:lang w:eastAsia="uk-UA"/>
        </w:rPr>
        <w:t>класичний</w:t>
      </w:r>
      <w:r w:rsidRPr="00E776B0">
        <w:rPr>
          <w:lang w:eastAsia="uk-UA"/>
        </w:rPr>
        <w:t xml:space="preserve"> ліце</w:t>
      </w:r>
      <w:r>
        <w:rPr>
          <w:lang w:eastAsia="uk-UA"/>
        </w:rPr>
        <w:t>й Сумської міської ради</w:t>
      </w:r>
      <w:r w:rsidRPr="00E776B0">
        <w:t xml:space="preserve"> </w:t>
      </w:r>
      <w:r w:rsidR="00593BF4">
        <w:t>–</w:t>
      </w:r>
      <w:r>
        <w:t xml:space="preserve"> </w:t>
      </w:r>
      <w:r w:rsidR="00593BF4">
        <w:t xml:space="preserve">Павленко (Янковський) </w:t>
      </w:r>
      <w:proofErr w:type="spellStart"/>
      <w:r w:rsidR="00593BF4">
        <w:t>Данііл</w:t>
      </w:r>
      <w:proofErr w:type="spellEnd"/>
      <w:r w:rsidR="000E370B" w:rsidRPr="00E776B0">
        <w:t xml:space="preserve">, </w:t>
      </w:r>
      <w:r w:rsidR="00593BF4">
        <w:t>Тихонов Іван, Мова</w:t>
      </w:r>
      <w:r w:rsidR="00B16B57">
        <w:t xml:space="preserve"> Ярослав</w:t>
      </w:r>
      <w:r w:rsidR="00593BF4">
        <w:t xml:space="preserve">; </w:t>
      </w:r>
      <w:r w:rsidR="00593BF4">
        <w:rPr>
          <w:lang w:eastAsia="uk-UA"/>
        </w:rPr>
        <w:t>Комунальної установи</w:t>
      </w:r>
      <w:r w:rsidR="00593BF4" w:rsidRPr="00E776B0">
        <w:rPr>
          <w:lang w:eastAsia="uk-UA"/>
        </w:rPr>
        <w:t xml:space="preserve"> Сумська спеціалі</w:t>
      </w:r>
      <w:r w:rsidR="00593BF4">
        <w:rPr>
          <w:lang w:eastAsia="uk-UA"/>
        </w:rPr>
        <w:t xml:space="preserve">зована школа І-ІІІ ступенів №9, м. Суми, Сумської області – Безпалько Максим, </w:t>
      </w:r>
      <w:proofErr w:type="spellStart"/>
      <w:r w:rsidR="00593BF4">
        <w:rPr>
          <w:lang w:eastAsia="uk-UA"/>
        </w:rPr>
        <w:t>Самойлов</w:t>
      </w:r>
      <w:proofErr w:type="spellEnd"/>
      <w:r w:rsidR="00593BF4">
        <w:rPr>
          <w:lang w:eastAsia="uk-UA"/>
        </w:rPr>
        <w:t xml:space="preserve"> Тимофій, </w:t>
      </w:r>
      <w:proofErr w:type="spellStart"/>
      <w:r w:rsidR="00593BF4">
        <w:rPr>
          <w:lang w:eastAsia="uk-UA"/>
        </w:rPr>
        <w:t>Братушка</w:t>
      </w:r>
      <w:proofErr w:type="spellEnd"/>
      <w:r w:rsidR="00593BF4">
        <w:rPr>
          <w:lang w:eastAsia="uk-UA"/>
        </w:rPr>
        <w:t xml:space="preserve"> </w:t>
      </w:r>
      <w:proofErr w:type="spellStart"/>
      <w:r w:rsidR="00593BF4">
        <w:rPr>
          <w:lang w:eastAsia="uk-UA"/>
        </w:rPr>
        <w:t>Кирил</w:t>
      </w:r>
      <w:proofErr w:type="spellEnd"/>
      <w:r w:rsidR="00593BF4">
        <w:rPr>
          <w:lang w:eastAsia="uk-UA"/>
        </w:rPr>
        <w:t xml:space="preserve">, Бойко Єлизавета; </w:t>
      </w:r>
      <w:r w:rsidR="00593BF4">
        <w:rPr>
          <w:rFonts w:eastAsia="Calibri"/>
        </w:rPr>
        <w:t>Сумського</w:t>
      </w:r>
      <w:r w:rsidR="00593BF4" w:rsidRPr="00E776B0">
        <w:rPr>
          <w:rFonts w:eastAsia="Calibri"/>
        </w:rPr>
        <w:t xml:space="preserve"> заклад</w:t>
      </w:r>
      <w:r w:rsidR="00593BF4">
        <w:rPr>
          <w:rFonts w:eastAsia="Calibri"/>
        </w:rPr>
        <w:t>у</w:t>
      </w:r>
      <w:r w:rsidR="00593BF4" w:rsidRPr="00E776B0">
        <w:rPr>
          <w:rFonts w:eastAsia="Calibri"/>
        </w:rPr>
        <w:t xml:space="preserve"> загальної середньої освіти І-ІІІ </w:t>
      </w:r>
      <w:r w:rsidR="00593BF4" w:rsidRPr="00E776B0">
        <w:rPr>
          <w:rFonts w:eastAsia="Calibri"/>
        </w:rPr>
        <w:lastRenderedPageBreak/>
        <w:t>ступені</w:t>
      </w:r>
      <w:r w:rsidR="00593BF4">
        <w:rPr>
          <w:rFonts w:eastAsia="Calibri"/>
        </w:rPr>
        <w:t xml:space="preserve">в №10 Сумської міської ради - </w:t>
      </w:r>
      <w:proofErr w:type="spellStart"/>
      <w:r w:rsidR="000E370B" w:rsidRPr="00E776B0">
        <w:t>Плаксієнко</w:t>
      </w:r>
      <w:proofErr w:type="spellEnd"/>
      <w:r w:rsidR="000E370B" w:rsidRPr="00E776B0">
        <w:t xml:space="preserve"> Міл</w:t>
      </w:r>
      <w:r w:rsidR="00593BF4">
        <w:t xml:space="preserve">ена, </w:t>
      </w:r>
      <w:proofErr w:type="spellStart"/>
      <w:r w:rsidR="00593BF4">
        <w:t>Сугоняко</w:t>
      </w:r>
      <w:proofErr w:type="spellEnd"/>
      <w:r w:rsidR="00593BF4">
        <w:t xml:space="preserve"> Анна, </w:t>
      </w:r>
      <w:proofErr w:type="spellStart"/>
      <w:r w:rsidR="00593BF4">
        <w:t>Подшивайлова</w:t>
      </w:r>
      <w:proofErr w:type="spellEnd"/>
      <w:r w:rsidR="00593BF4">
        <w:t xml:space="preserve"> Руслана; </w:t>
      </w:r>
      <w:r w:rsidR="00593BF4">
        <w:rPr>
          <w:rFonts w:eastAsia="Calibri"/>
        </w:rPr>
        <w:t>Комунальної</w:t>
      </w:r>
      <w:r w:rsidR="00593BF4" w:rsidRPr="00E776B0">
        <w:rPr>
          <w:rFonts w:eastAsia="Calibri"/>
        </w:rPr>
        <w:t xml:space="preserve"> установ</w:t>
      </w:r>
      <w:r w:rsidR="00593BF4">
        <w:rPr>
          <w:rFonts w:eastAsia="Calibri"/>
        </w:rPr>
        <w:t>и</w:t>
      </w:r>
      <w:r w:rsidR="00593BF4" w:rsidRPr="00E776B0">
        <w:rPr>
          <w:rFonts w:eastAsia="Calibri"/>
        </w:rPr>
        <w:t xml:space="preserve"> Сумська </w:t>
      </w:r>
      <w:r w:rsidR="00593BF4">
        <w:rPr>
          <w:rFonts w:eastAsia="Calibri"/>
        </w:rPr>
        <w:t xml:space="preserve">загальноосвітня школа І-ІІІ ступенів </w:t>
      </w:r>
      <w:r w:rsidR="00593BF4" w:rsidRPr="00E776B0">
        <w:rPr>
          <w:rFonts w:eastAsia="Calibri"/>
        </w:rPr>
        <w:t>№</w:t>
      </w:r>
      <w:r w:rsidR="00593BF4">
        <w:rPr>
          <w:rFonts w:eastAsia="Calibri"/>
        </w:rPr>
        <w:t xml:space="preserve"> 6</w:t>
      </w:r>
      <w:r w:rsidR="00335366">
        <w:rPr>
          <w:rFonts w:eastAsia="Calibri"/>
        </w:rPr>
        <w:t>,</w:t>
      </w:r>
      <w:r w:rsidR="00593BF4">
        <w:rPr>
          <w:rFonts w:eastAsia="Calibri"/>
        </w:rPr>
        <w:t xml:space="preserve"> </w:t>
      </w:r>
      <w:r w:rsidR="00593BF4" w:rsidRPr="00E776B0">
        <w:rPr>
          <w:rFonts w:eastAsia="Calibri"/>
        </w:rPr>
        <w:t>м. Суми, Сумської області</w:t>
      </w:r>
      <w:r w:rsidR="00335366">
        <w:rPr>
          <w:rFonts w:eastAsia="Calibri"/>
        </w:rPr>
        <w:t xml:space="preserve"> – Куліш Назар (фізика, інформатика, інформаційні технології); Сумського</w:t>
      </w:r>
      <w:r w:rsidR="00335366" w:rsidRPr="00E776B0">
        <w:rPr>
          <w:rFonts w:eastAsia="Calibri"/>
        </w:rPr>
        <w:t xml:space="preserve"> заклад</w:t>
      </w:r>
      <w:r w:rsidR="00335366">
        <w:rPr>
          <w:rFonts w:eastAsia="Calibri"/>
        </w:rPr>
        <w:t>у</w:t>
      </w:r>
      <w:r w:rsidR="00335366" w:rsidRPr="00E776B0">
        <w:rPr>
          <w:rFonts w:eastAsia="Calibri"/>
        </w:rPr>
        <w:t xml:space="preserve"> загальної середньої освіти І-ІІІ ступені</w:t>
      </w:r>
      <w:r w:rsidR="00335366">
        <w:rPr>
          <w:rFonts w:eastAsia="Calibri"/>
        </w:rPr>
        <w:t xml:space="preserve">в №21 Сумської міської ради – </w:t>
      </w:r>
      <w:proofErr w:type="spellStart"/>
      <w:r w:rsidR="00335366">
        <w:rPr>
          <w:rFonts w:eastAsia="Calibri"/>
        </w:rPr>
        <w:t>Лебедка</w:t>
      </w:r>
      <w:proofErr w:type="spellEnd"/>
      <w:r w:rsidR="00335366">
        <w:rPr>
          <w:rFonts w:eastAsia="Calibri"/>
        </w:rPr>
        <w:t xml:space="preserve"> Андрій; Комунальної установи</w:t>
      </w:r>
      <w:r w:rsidR="00335366" w:rsidRPr="00E776B0">
        <w:rPr>
          <w:rFonts w:eastAsia="Calibri"/>
        </w:rPr>
        <w:t xml:space="preserve"> Сумська </w:t>
      </w:r>
      <w:r w:rsidR="00335366">
        <w:rPr>
          <w:rFonts w:eastAsia="Calibri"/>
        </w:rPr>
        <w:t xml:space="preserve">загальноосвітня школа І-ІІІ ступенів </w:t>
      </w:r>
      <w:r w:rsidR="00335366" w:rsidRPr="00E776B0">
        <w:rPr>
          <w:rFonts w:eastAsia="Calibri"/>
        </w:rPr>
        <w:t>№</w:t>
      </w:r>
      <w:r w:rsidR="00335366">
        <w:rPr>
          <w:rFonts w:eastAsia="Calibri"/>
        </w:rPr>
        <w:t xml:space="preserve"> 5, </w:t>
      </w:r>
      <w:r w:rsidR="00335366" w:rsidRPr="00E776B0">
        <w:rPr>
          <w:rFonts w:eastAsia="Calibri"/>
        </w:rPr>
        <w:t>м. Суми, Сумської області</w:t>
      </w:r>
      <w:r w:rsidR="00335366">
        <w:rPr>
          <w:rFonts w:eastAsia="Calibri"/>
        </w:rPr>
        <w:t xml:space="preserve"> – </w:t>
      </w:r>
      <w:proofErr w:type="spellStart"/>
      <w:r w:rsidR="00335366">
        <w:rPr>
          <w:rFonts w:eastAsia="Calibri"/>
        </w:rPr>
        <w:t>Сенецький</w:t>
      </w:r>
      <w:proofErr w:type="spellEnd"/>
      <w:r w:rsidR="00335366">
        <w:rPr>
          <w:rFonts w:eastAsia="Calibri"/>
        </w:rPr>
        <w:t xml:space="preserve"> Гліб. Додатково для участі в ІІІ етапі олімпіади з хімії запрошені учні </w:t>
      </w:r>
      <w:r w:rsidR="00335366">
        <w:rPr>
          <w:lang w:eastAsia="uk-UA"/>
        </w:rPr>
        <w:t>Комунального</w:t>
      </w:r>
      <w:r w:rsidR="00335366" w:rsidRPr="00E776B0">
        <w:rPr>
          <w:lang w:eastAsia="uk-UA"/>
        </w:rPr>
        <w:t xml:space="preserve"> заклад</w:t>
      </w:r>
      <w:r w:rsidR="00335366">
        <w:rPr>
          <w:lang w:eastAsia="uk-UA"/>
        </w:rPr>
        <w:t>у</w:t>
      </w:r>
      <w:r w:rsidR="00335366" w:rsidRPr="00E776B0">
        <w:rPr>
          <w:lang w:eastAsia="uk-UA"/>
        </w:rPr>
        <w:t xml:space="preserve"> Сумський </w:t>
      </w:r>
      <w:r w:rsidR="00335366">
        <w:rPr>
          <w:lang w:eastAsia="uk-UA"/>
        </w:rPr>
        <w:t>класичний</w:t>
      </w:r>
      <w:r w:rsidR="00335366" w:rsidRPr="00E776B0">
        <w:rPr>
          <w:lang w:eastAsia="uk-UA"/>
        </w:rPr>
        <w:t xml:space="preserve"> ліце</w:t>
      </w:r>
      <w:r w:rsidR="00335366">
        <w:rPr>
          <w:lang w:eastAsia="uk-UA"/>
        </w:rPr>
        <w:t>й Сумської міської ради</w:t>
      </w:r>
      <w:r w:rsidR="00335366" w:rsidRPr="00E776B0">
        <w:t xml:space="preserve"> </w:t>
      </w:r>
      <w:r w:rsidR="00335366">
        <w:t xml:space="preserve">– Сидоренко Мирослава (призер </w:t>
      </w:r>
      <w:r w:rsidR="005A1FE1">
        <w:t>фінального етапу минулого року) та Комунальної установи</w:t>
      </w:r>
      <w:r w:rsidR="005A1FE1" w:rsidRPr="005A1FE1">
        <w:t xml:space="preserve"> Сумська загальн</w:t>
      </w:r>
      <w:r w:rsidR="005A1FE1">
        <w:t>оосвітня школа І-ІІІ ступенів №18</w:t>
      </w:r>
      <w:r w:rsidR="005A1FE1" w:rsidRPr="005A1FE1">
        <w:t xml:space="preserve"> Сумської </w:t>
      </w:r>
      <w:r w:rsidR="005A1FE1">
        <w:t xml:space="preserve">міської ради – </w:t>
      </w:r>
      <w:proofErr w:type="spellStart"/>
      <w:r w:rsidR="005A1FE1">
        <w:t>Лемешенко</w:t>
      </w:r>
      <w:proofErr w:type="spellEnd"/>
      <w:r w:rsidR="005A1FE1">
        <w:t xml:space="preserve"> Михайло (учасник фінального етапу минулого року).</w:t>
      </w:r>
      <w:r w:rsidR="007F0A3D">
        <w:t xml:space="preserve">  </w:t>
      </w:r>
      <w:r w:rsidR="00B16B57">
        <w:t xml:space="preserve">Цього року ІІІ етап </w:t>
      </w:r>
      <w:r w:rsidR="00B16B57" w:rsidRPr="00A0194F">
        <w:rPr>
          <w:rStyle w:val="FontStyle11"/>
          <w:bCs/>
          <w:sz w:val="28"/>
          <w:szCs w:val="28"/>
          <w:lang w:eastAsia="uk-UA"/>
        </w:rPr>
        <w:t>Всеукраїнських учнівських олімпіад з</w:t>
      </w:r>
      <w:r w:rsidR="00B16B57">
        <w:rPr>
          <w:rStyle w:val="FontStyle11"/>
          <w:bCs/>
          <w:sz w:val="28"/>
          <w:szCs w:val="28"/>
          <w:lang w:eastAsia="uk-UA"/>
        </w:rPr>
        <w:t xml:space="preserve"> іноземних мов не проводився, тому учні, які перемогли у ІІ етапі олімпіад не мали можливості змагатись далі.</w:t>
      </w:r>
      <w:r w:rsidR="00B16B57">
        <w:t xml:space="preserve"> </w:t>
      </w:r>
    </w:p>
    <w:p w:rsidR="0090642E" w:rsidRDefault="0090642E" w:rsidP="00B16B57">
      <w:pPr>
        <w:pStyle w:val="a5"/>
        <w:spacing w:line="276" w:lineRule="auto"/>
      </w:pPr>
      <w:r>
        <w:t xml:space="preserve">За підсумками ІІІ (фінального) етапу </w:t>
      </w:r>
      <w:r w:rsidRPr="00A0194F">
        <w:rPr>
          <w:rStyle w:val="FontStyle11"/>
          <w:bCs/>
          <w:sz w:val="28"/>
          <w:szCs w:val="28"/>
          <w:lang w:eastAsia="uk-UA"/>
        </w:rPr>
        <w:t>Всеукраїнських учнівських олімпіад</w:t>
      </w:r>
      <w:r w:rsidR="00F728C6">
        <w:rPr>
          <w:rStyle w:val="FontStyle11"/>
          <w:bCs/>
          <w:sz w:val="28"/>
          <w:szCs w:val="28"/>
          <w:lang w:eastAsia="uk-UA"/>
        </w:rPr>
        <w:t xml:space="preserve"> з </w:t>
      </w:r>
      <w:r>
        <w:rPr>
          <w:rStyle w:val="FontStyle11"/>
          <w:bCs/>
          <w:sz w:val="28"/>
          <w:szCs w:val="28"/>
          <w:lang w:eastAsia="uk-UA"/>
        </w:rPr>
        <w:t>навчальних предметів маємо 6 переможців</w:t>
      </w:r>
      <w:r w:rsidR="00F728C6">
        <w:rPr>
          <w:rStyle w:val="FontStyle11"/>
          <w:bCs/>
          <w:sz w:val="28"/>
          <w:szCs w:val="28"/>
          <w:lang w:eastAsia="uk-UA"/>
        </w:rPr>
        <w:t xml:space="preserve">, що становить 30 % від кількості учасників. Це Куліш Назар, учень 8 класу </w:t>
      </w:r>
      <w:r w:rsidR="003C1C18">
        <w:rPr>
          <w:rStyle w:val="FontStyle11"/>
          <w:bCs/>
          <w:sz w:val="28"/>
          <w:szCs w:val="28"/>
          <w:lang w:eastAsia="uk-UA"/>
        </w:rPr>
        <w:t xml:space="preserve">ЗОШ № 6, який виборов ІІ місце з фізики та ІІІ місце з інформаційних технологій. Учень 8 класу ЗЗСО № 21 </w:t>
      </w:r>
      <w:proofErr w:type="spellStart"/>
      <w:r w:rsidR="003C1C18">
        <w:rPr>
          <w:rStyle w:val="FontStyle11"/>
          <w:bCs/>
          <w:sz w:val="28"/>
          <w:szCs w:val="28"/>
          <w:lang w:eastAsia="uk-UA"/>
        </w:rPr>
        <w:t>Лебедка</w:t>
      </w:r>
      <w:proofErr w:type="spellEnd"/>
      <w:r w:rsidR="003C1C18">
        <w:rPr>
          <w:rStyle w:val="FontStyle11"/>
          <w:bCs/>
          <w:sz w:val="28"/>
          <w:szCs w:val="28"/>
          <w:lang w:eastAsia="uk-UA"/>
        </w:rPr>
        <w:t xml:space="preserve"> Андрій посів ІІ місце в олімпіаді з української мови та літератури. ІІІ місце в олімпіаді з правознавства виборов учень 9 класу КЗ Класичний ліцей Тихонов Іван. Учні КЗ Класичний ліцей</w:t>
      </w:r>
      <w:r w:rsidR="003626AF">
        <w:rPr>
          <w:rStyle w:val="FontStyle11"/>
          <w:bCs/>
          <w:sz w:val="28"/>
          <w:szCs w:val="28"/>
          <w:lang w:eastAsia="uk-UA"/>
        </w:rPr>
        <w:t xml:space="preserve"> Сидоренко Мирослава (9 клас) та Павленко </w:t>
      </w:r>
      <w:proofErr w:type="spellStart"/>
      <w:r w:rsidR="003626AF">
        <w:rPr>
          <w:rStyle w:val="FontStyle11"/>
          <w:bCs/>
          <w:sz w:val="28"/>
          <w:szCs w:val="28"/>
          <w:lang w:eastAsia="uk-UA"/>
        </w:rPr>
        <w:t>Данііл</w:t>
      </w:r>
      <w:proofErr w:type="spellEnd"/>
      <w:r w:rsidR="003626AF">
        <w:rPr>
          <w:rStyle w:val="FontStyle11"/>
          <w:bCs/>
          <w:sz w:val="28"/>
          <w:szCs w:val="28"/>
          <w:lang w:eastAsia="uk-UA"/>
        </w:rPr>
        <w:t xml:space="preserve"> (10 клас) посіли ІІІ місце в олімпіаді з хімії.</w:t>
      </w:r>
    </w:p>
    <w:p w:rsidR="000E370B" w:rsidRPr="005C7643" w:rsidRDefault="007F0A3D" w:rsidP="00B16B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7F0A3D">
        <w:rPr>
          <w:rFonts w:ascii="Times New Roman" w:hAnsi="Times New Roman"/>
          <w:sz w:val="28"/>
          <w:szCs w:val="28"/>
          <w:lang w:val="uk-UA"/>
        </w:rPr>
        <w:t>Незважаючи на певні успіхи в роботі з обдарованими дітьми, важливими залишаються питання: підвищення мотивації учнів до участі в інтелектуальних конкурсах та олімпіадах; удосконалення системи підготовки обдарованої молоді; забезпечення індивідуального підходу до розвитку здібностей учнів; активізації роботи наукових товариств, гуртків і факультативів; підвищення професійної майстерності педагогів щодо роботи з талановитими дітьми; створення належних умов для розвитку творчого та інтелектуального потенціалу учнів.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370B" w:rsidRDefault="000E370B" w:rsidP="00B16B5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370B" w:rsidRDefault="000E370B" w:rsidP="000E370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00C5" w:rsidRDefault="00D300C5" w:rsidP="00D300C5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Спеціаліст І категорії</w:t>
      </w:r>
    </w:p>
    <w:p w:rsidR="00D300C5" w:rsidRDefault="00D300C5" w:rsidP="00D300C5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Управління освіти і науки </w:t>
      </w:r>
    </w:p>
    <w:p w:rsidR="00D300C5" w:rsidRPr="00B5504E" w:rsidRDefault="00D300C5" w:rsidP="00D300C5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Сумської міської ради</w:t>
      </w:r>
      <w:r w:rsidRPr="00B55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</w:t>
      </w:r>
      <w:r w:rsidRPr="00B55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B550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Ольга ЯНЧУК</w:t>
      </w:r>
    </w:p>
    <w:p w:rsidR="00E321F1" w:rsidRDefault="007B6087"/>
    <w:sectPr w:rsidR="00E321F1" w:rsidSect="000F6A2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F79B0"/>
    <w:multiLevelType w:val="hybridMultilevel"/>
    <w:tmpl w:val="3084BA82"/>
    <w:lvl w:ilvl="0" w:tplc="FF08A34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34B1E"/>
    <w:multiLevelType w:val="hybridMultilevel"/>
    <w:tmpl w:val="8D6C0EE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1C452F0B"/>
    <w:multiLevelType w:val="hybridMultilevel"/>
    <w:tmpl w:val="F918A7C6"/>
    <w:lvl w:ilvl="0" w:tplc="089CC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EF51B9"/>
    <w:multiLevelType w:val="hybridMultilevel"/>
    <w:tmpl w:val="E0FC9D6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400591E"/>
    <w:multiLevelType w:val="hybridMultilevel"/>
    <w:tmpl w:val="46CC96D4"/>
    <w:lvl w:ilvl="0" w:tplc="089CC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D70E4"/>
    <w:multiLevelType w:val="hybridMultilevel"/>
    <w:tmpl w:val="3D60D49A"/>
    <w:lvl w:ilvl="0" w:tplc="089CC4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D3E25F7"/>
    <w:multiLevelType w:val="hybridMultilevel"/>
    <w:tmpl w:val="4C04ACF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781A54"/>
    <w:multiLevelType w:val="hybridMultilevel"/>
    <w:tmpl w:val="62D85EAC"/>
    <w:lvl w:ilvl="0" w:tplc="089CC4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A79227F"/>
    <w:multiLevelType w:val="hybridMultilevel"/>
    <w:tmpl w:val="61D0D04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ECE6EE90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FB2FA0"/>
    <w:multiLevelType w:val="hybridMultilevel"/>
    <w:tmpl w:val="7C60ED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1F0652"/>
    <w:multiLevelType w:val="hybridMultilevel"/>
    <w:tmpl w:val="6AFE034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9"/>
  </w:num>
  <w:num w:numId="8">
    <w:abstractNumId w:val="10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70B"/>
    <w:rsid w:val="00034B57"/>
    <w:rsid w:val="000B31E4"/>
    <w:rsid w:val="000E370B"/>
    <w:rsid w:val="00207E54"/>
    <w:rsid w:val="00214823"/>
    <w:rsid w:val="0023045D"/>
    <w:rsid w:val="00243C0C"/>
    <w:rsid w:val="002736CD"/>
    <w:rsid w:val="002B11DF"/>
    <w:rsid w:val="002C4297"/>
    <w:rsid w:val="00335366"/>
    <w:rsid w:val="003626AF"/>
    <w:rsid w:val="003C1C18"/>
    <w:rsid w:val="003D5921"/>
    <w:rsid w:val="0044227A"/>
    <w:rsid w:val="0045375D"/>
    <w:rsid w:val="004B2EC5"/>
    <w:rsid w:val="0050451A"/>
    <w:rsid w:val="00530A88"/>
    <w:rsid w:val="00593BF4"/>
    <w:rsid w:val="005A1FE1"/>
    <w:rsid w:val="005B7541"/>
    <w:rsid w:val="005E6214"/>
    <w:rsid w:val="00605BD6"/>
    <w:rsid w:val="006400C2"/>
    <w:rsid w:val="00730398"/>
    <w:rsid w:val="00783D10"/>
    <w:rsid w:val="007B1278"/>
    <w:rsid w:val="007B6087"/>
    <w:rsid w:val="007C23C7"/>
    <w:rsid w:val="007F0A3D"/>
    <w:rsid w:val="008748B9"/>
    <w:rsid w:val="008C07A2"/>
    <w:rsid w:val="0090642E"/>
    <w:rsid w:val="009466C5"/>
    <w:rsid w:val="009C69D4"/>
    <w:rsid w:val="009E65AE"/>
    <w:rsid w:val="00A0194F"/>
    <w:rsid w:val="00A10B7A"/>
    <w:rsid w:val="00A20480"/>
    <w:rsid w:val="00A32B4B"/>
    <w:rsid w:val="00A8267C"/>
    <w:rsid w:val="00AA4631"/>
    <w:rsid w:val="00AB5895"/>
    <w:rsid w:val="00AF5AEF"/>
    <w:rsid w:val="00B1012A"/>
    <w:rsid w:val="00B13877"/>
    <w:rsid w:val="00B16B57"/>
    <w:rsid w:val="00B365C0"/>
    <w:rsid w:val="00B41DDC"/>
    <w:rsid w:val="00B97CFD"/>
    <w:rsid w:val="00BB62BF"/>
    <w:rsid w:val="00BC46A8"/>
    <w:rsid w:val="00C4155B"/>
    <w:rsid w:val="00CE0AC9"/>
    <w:rsid w:val="00D300C5"/>
    <w:rsid w:val="00D47874"/>
    <w:rsid w:val="00DA14ED"/>
    <w:rsid w:val="00DC67AD"/>
    <w:rsid w:val="00E86DD3"/>
    <w:rsid w:val="00EB3721"/>
    <w:rsid w:val="00ED6B2F"/>
    <w:rsid w:val="00EF77CC"/>
    <w:rsid w:val="00F1781A"/>
    <w:rsid w:val="00F23670"/>
    <w:rsid w:val="00F717CB"/>
    <w:rsid w:val="00F728C6"/>
    <w:rsid w:val="00FE03A0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49CAF"/>
  <w15:chartTrackingRefBased/>
  <w15:docId w15:val="{2A7C8B16-FDFE-4E28-B8CA-74A318F8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70B"/>
    <w:pPr>
      <w:ind w:left="720"/>
      <w:contextualSpacing/>
    </w:pPr>
  </w:style>
  <w:style w:type="table" w:styleId="a4">
    <w:name w:val="Table Grid"/>
    <w:basedOn w:val="a1"/>
    <w:uiPriority w:val="39"/>
    <w:rsid w:val="000E3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0E370B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A0194F"/>
    <w:pPr>
      <w:widowControl w:val="0"/>
      <w:autoSpaceDE w:val="0"/>
      <w:autoSpaceDN w:val="0"/>
      <w:spacing w:after="0" w:line="240" w:lineRule="auto"/>
      <w:ind w:left="143" w:firstLine="566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1"/>
    <w:rsid w:val="00A0194F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FontStyle11">
    <w:name w:val="Font Style11"/>
    <w:basedOn w:val="a0"/>
    <w:rsid w:val="00A0194F"/>
    <w:rPr>
      <w:rFonts w:ascii="Times New Roman" w:hAnsi="Times New Roman" w:cs="Times New Roman"/>
      <w:sz w:val="26"/>
      <w:szCs w:val="26"/>
    </w:rPr>
  </w:style>
  <w:style w:type="paragraph" w:styleId="a7">
    <w:name w:val="Normal (Web)"/>
    <w:basedOn w:val="a"/>
    <w:uiPriority w:val="99"/>
    <w:unhideWhenUsed/>
    <w:rsid w:val="00F23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05B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Кількість учасників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4"/>
                <c:pt idx="0">
                  <c:v>8 клас</c:v>
                </c:pt>
                <c:pt idx="1">
                  <c:v>9 клас</c:v>
                </c:pt>
                <c:pt idx="2">
                  <c:v>10 клас</c:v>
                </c:pt>
                <c:pt idx="3">
                  <c:v>11 клас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193</c:v>
                </c:pt>
                <c:pt idx="1">
                  <c:v>263</c:v>
                </c:pt>
                <c:pt idx="2">
                  <c:v>212</c:v>
                </c:pt>
                <c:pt idx="3">
                  <c:v>239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5C-44EA-B444-819FA005068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Кількість переможців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4"/>
                <c:pt idx="0">
                  <c:v>8 клас</c:v>
                </c:pt>
                <c:pt idx="1">
                  <c:v>9 клас</c:v>
                </c:pt>
                <c:pt idx="2">
                  <c:v>10 клас</c:v>
                </c:pt>
                <c:pt idx="3">
                  <c:v>11 клас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92</c:v>
                </c:pt>
                <c:pt idx="1">
                  <c:v>124</c:v>
                </c:pt>
                <c:pt idx="2">
                  <c:v>83</c:v>
                </c:pt>
                <c:pt idx="3">
                  <c:v>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5C-44EA-B444-819FA00506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7"/>
        <c:overlap val="-43"/>
        <c:axId val="481840568"/>
        <c:axId val="481836304"/>
      </c:barChart>
      <c:catAx>
        <c:axId val="4818405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81836304"/>
        <c:crosses val="autoZero"/>
        <c:auto val="1"/>
        <c:lblAlgn val="ctr"/>
        <c:lblOffset val="100"/>
        <c:noMultiLvlLbl val="0"/>
      </c:catAx>
      <c:valAx>
        <c:axId val="481836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184056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І місце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126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653-477B-971F-55548BBF75F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ІІ місце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118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653-477B-971F-55548BBF75F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ІІІ місце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151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653-477B-971F-55548BBF75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7"/>
        <c:overlap val="-43"/>
        <c:axId val="309024224"/>
        <c:axId val="309027832"/>
      </c:barChart>
      <c:catAx>
        <c:axId val="3090242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9027832"/>
        <c:crosses val="autoZero"/>
        <c:auto val="1"/>
        <c:lblAlgn val="ctr"/>
        <c:lblOffset val="100"/>
        <c:noMultiLvlLbl val="0"/>
      </c:catAx>
      <c:valAx>
        <c:axId val="309027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9024224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І місце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Ліцей №33</c:v>
                </c:pt>
                <c:pt idx="1">
                  <c:v>ЗЗСО №10</c:v>
                </c:pt>
                <c:pt idx="2">
                  <c:v>Класичний ліцей</c:v>
                </c:pt>
                <c:pt idx="3">
                  <c:v>ССШ № 17</c:v>
                </c:pt>
                <c:pt idx="4">
                  <c:v>ССШ № 9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</c:v>
                </c:pt>
                <c:pt idx="1">
                  <c:v>20</c:v>
                </c:pt>
                <c:pt idx="2">
                  <c:v>17</c:v>
                </c:pt>
                <c:pt idx="3">
                  <c:v>8</c:v>
                </c:pt>
                <c:pt idx="4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29-49FB-90ED-942852D1FA8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ІІ місце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Ліцей №33</c:v>
                </c:pt>
                <c:pt idx="1">
                  <c:v>ЗЗСО №10</c:v>
                </c:pt>
                <c:pt idx="2">
                  <c:v>Класичний ліцей</c:v>
                </c:pt>
                <c:pt idx="3">
                  <c:v>ССШ № 17</c:v>
                </c:pt>
                <c:pt idx="4">
                  <c:v>ССШ № 9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23</c:v>
                </c:pt>
                <c:pt idx="1">
                  <c:v>18</c:v>
                </c:pt>
                <c:pt idx="2">
                  <c:v>15</c:v>
                </c:pt>
                <c:pt idx="3">
                  <c:v>16</c:v>
                </c:pt>
                <c:pt idx="4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229-49FB-90ED-942852D1FA8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ІІІ місце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Ліцей №33</c:v>
                </c:pt>
                <c:pt idx="1">
                  <c:v>ЗЗСО №10</c:v>
                </c:pt>
                <c:pt idx="2">
                  <c:v>Класичний ліцей</c:v>
                </c:pt>
                <c:pt idx="3">
                  <c:v>ССШ № 17</c:v>
                </c:pt>
                <c:pt idx="4">
                  <c:v>ССШ № 9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26</c:v>
                </c:pt>
                <c:pt idx="1">
                  <c:v>22</c:v>
                </c:pt>
                <c:pt idx="2">
                  <c:v>18</c:v>
                </c:pt>
                <c:pt idx="3">
                  <c:v>15</c:v>
                </c:pt>
                <c:pt idx="4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229-49FB-90ED-942852D1FA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7"/>
        <c:overlap val="-43"/>
        <c:axId val="481840568"/>
        <c:axId val="481836304"/>
      </c:barChart>
      <c:catAx>
        <c:axId val="4818405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81836304"/>
        <c:crosses val="autoZero"/>
        <c:auto val="1"/>
        <c:lblAlgn val="ctr"/>
        <c:lblOffset val="100"/>
        <c:noMultiLvlLbl val="0"/>
      </c:catAx>
      <c:valAx>
        <c:axId val="481836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184056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Кількість учасників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4"/>
                <c:pt idx="0">
                  <c:v>8 клас</c:v>
                </c:pt>
                <c:pt idx="1">
                  <c:v>9 клас</c:v>
                </c:pt>
                <c:pt idx="2">
                  <c:v>10 клас</c:v>
                </c:pt>
                <c:pt idx="3">
                  <c:v>11 клас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57</c:v>
                </c:pt>
                <c:pt idx="1">
                  <c:v>73</c:v>
                </c:pt>
                <c:pt idx="2">
                  <c:v>58</c:v>
                </c:pt>
                <c:pt idx="3">
                  <c:v>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75-4A9B-ACDE-271A0CBF251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Кількість переможців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4"/>
                <c:pt idx="0">
                  <c:v>8 клас</c:v>
                </c:pt>
                <c:pt idx="1">
                  <c:v>9 клас</c:v>
                </c:pt>
                <c:pt idx="2">
                  <c:v>10 клас</c:v>
                </c:pt>
                <c:pt idx="3">
                  <c:v>11 клас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35</c:v>
                </c:pt>
                <c:pt idx="1">
                  <c:v>51</c:v>
                </c:pt>
                <c:pt idx="2">
                  <c:v>36</c:v>
                </c:pt>
                <c:pt idx="3">
                  <c:v>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75-4A9B-ACDE-271A0CBF25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7"/>
        <c:overlap val="-43"/>
        <c:axId val="481840568"/>
        <c:axId val="481836304"/>
      </c:barChart>
      <c:catAx>
        <c:axId val="4818405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81836304"/>
        <c:crosses val="autoZero"/>
        <c:auto val="1"/>
        <c:lblAlgn val="ctr"/>
        <c:lblOffset val="100"/>
        <c:noMultiLvlLbl val="0"/>
      </c:catAx>
      <c:valAx>
        <c:axId val="481836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184056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І місце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Лист1!$A$2:$A$14</c:f>
              <c:strCache>
                <c:ptCount val="13"/>
                <c:pt idx="0">
                  <c:v>Географія </c:v>
                </c:pt>
                <c:pt idx="1">
                  <c:v>Біологія </c:v>
                </c:pt>
                <c:pt idx="2">
                  <c:v>Математика </c:v>
                </c:pt>
                <c:pt idx="3">
                  <c:v>Українська мова та література </c:v>
                </c:pt>
                <c:pt idx="4">
                  <c:v>Правознавство </c:v>
                </c:pt>
                <c:pt idx="5">
                  <c:v>Історія </c:v>
                </c:pt>
                <c:pt idx="6">
                  <c:v>Фізика </c:v>
                </c:pt>
                <c:pt idx="7">
                  <c:v>Астрономія </c:v>
                </c:pt>
                <c:pt idx="8">
                  <c:v>Хімія </c:v>
                </c:pt>
                <c:pt idx="9">
                  <c:v>Інформатика </c:v>
                </c:pt>
                <c:pt idx="10">
                  <c:v>Німецька мова </c:v>
                </c:pt>
                <c:pt idx="11">
                  <c:v>Англійська мова </c:v>
                </c:pt>
                <c:pt idx="12">
                  <c:v>Інформаційні технології 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2</c:v>
                </c:pt>
                <c:pt idx="3">
                  <c:v>3</c:v>
                </c:pt>
                <c:pt idx="4">
                  <c:v>2</c:v>
                </c:pt>
                <c:pt idx="5">
                  <c:v>1</c:v>
                </c:pt>
                <c:pt idx="6">
                  <c:v>2</c:v>
                </c:pt>
                <c:pt idx="7">
                  <c:v>0</c:v>
                </c:pt>
                <c:pt idx="8">
                  <c:v>2</c:v>
                </c:pt>
                <c:pt idx="9">
                  <c:v>2</c:v>
                </c:pt>
                <c:pt idx="10">
                  <c:v>3</c:v>
                </c:pt>
                <c:pt idx="11">
                  <c:v>1</c:v>
                </c:pt>
                <c:pt idx="1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A87-48F8-9B94-B58BBE88BF6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ІІ місце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Лист1!$A$2:$A$14</c:f>
              <c:strCache>
                <c:ptCount val="13"/>
                <c:pt idx="0">
                  <c:v>Географія </c:v>
                </c:pt>
                <c:pt idx="1">
                  <c:v>Біологія </c:v>
                </c:pt>
                <c:pt idx="2">
                  <c:v>Математика </c:v>
                </c:pt>
                <c:pt idx="3">
                  <c:v>Українська мова та література </c:v>
                </c:pt>
                <c:pt idx="4">
                  <c:v>Правознавство </c:v>
                </c:pt>
                <c:pt idx="5">
                  <c:v>Історія </c:v>
                </c:pt>
                <c:pt idx="6">
                  <c:v>Фізика </c:v>
                </c:pt>
                <c:pt idx="7">
                  <c:v>Астрономія </c:v>
                </c:pt>
                <c:pt idx="8">
                  <c:v>Хімія </c:v>
                </c:pt>
                <c:pt idx="9">
                  <c:v>Інформатика </c:v>
                </c:pt>
                <c:pt idx="10">
                  <c:v>Німецька мова </c:v>
                </c:pt>
                <c:pt idx="11">
                  <c:v>Англійська мова </c:v>
                </c:pt>
                <c:pt idx="12">
                  <c:v>Інформаційні технології 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13"/>
                <c:pt idx="0">
                  <c:v>5</c:v>
                </c:pt>
                <c:pt idx="1">
                  <c:v>6</c:v>
                </c:pt>
                <c:pt idx="2">
                  <c:v>13</c:v>
                </c:pt>
                <c:pt idx="3">
                  <c:v>5</c:v>
                </c:pt>
                <c:pt idx="4">
                  <c:v>2</c:v>
                </c:pt>
                <c:pt idx="5">
                  <c:v>7</c:v>
                </c:pt>
                <c:pt idx="6">
                  <c:v>2</c:v>
                </c:pt>
                <c:pt idx="7">
                  <c:v>1</c:v>
                </c:pt>
                <c:pt idx="8">
                  <c:v>3</c:v>
                </c:pt>
                <c:pt idx="9">
                  <c:v>3</c:v>
                </c:pt>
                <c:pt idx="10">
                  <c:v>1</c:v>
                </c:pt>
                <c:pt idx="11">
                  <c:v>14</c:v>
                </c:pt>
                <c:pt idx="1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A87-48F8-9B94-B58BBE88BF6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ІІІ місце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Лист1!$A$2:$A$14</c:f>
              <c:strCache>
                <c:ptCount val="13"/>
                <c:pt idx="0">
                  <c:v>Географія </c:v>
                </c:pt>
                <c:pt idx="1">
                  <c:v>Біологія </c:v>
                </c:pt>
                <c:pt idx="2">
                  <c:v>Математика </c:v>
                </c:pt>
                <c:pt idx="3">
                  <c:v>Українська мова та література </c:v>
                </c:pt>
                <c:pt idx="4">
                  <c:v>Правознавство </c:v>
                </c:pt>
                <c:pt idx="5">
                  <c:v>Історія </c:v>
                </c:pt>
                <c:pt idx="6">
                  <c:v>Фізика </c:v>
                </c:pt>
                <c:pt idx="7">
                  <c:v>Астрономія </c:v>
                </c:pt>
                <c:pt idx="8">
                  <c:v>Хімія </c:v>
                </c:pt>
                <c:pt idx="9">
                  <c:v>Інформатика </c:v>
                </c:pt>
                <c:pt idx="10">
                  <c:v>Німецька мова </c:v>
                </c:pt>
                <c:pt idx="11">
                  <c:v>Англійська мова </c:v>
                </c:pt>
                <c:pt idx="12">
                  <c:v>Інформаційні технології </c:v>
                </c:pt>
              </c:strCache>
            </c:strRef>
          </c:cat>
          <c:val>
            <c:numRef>
              <c:f>Лист1!$D$2:$D$14</c:f>
              <c:numCache>
                <c:formatCode>General</c:formatCode>
                <c:ptCount val="13"/>
                <c:pt idx="0">
                  <c:v>4</c:v>
                </c:pt>
                <c:pt idx="1">
                  <c:v>3</c:v>
                </c:pt>
                <c:pt idx="2">
                  <c:v>6</c:v>
                </c:pt>
                <c:pt idx="3">
                  <c:v>14</c:v>
                </c:pt>
                <c:pt idx="4">
                  <c:v>6</c:v>
                </c:pt>
                <c:pt idx="5">
                  <c:v>6</c:v>
                </c:pt>
                <c:pt idx="6">
                  <c:v>8</c:v>
                </c:pt>
                <c:pt idx="7">
                  <c:v>1</c:v>
                </c:pt>
                <c:pt idx="8">
                  <c:v>4</c:v>
                </c:pt>
                <c:pt idx="9">
                  <c:v>4</c:v>
                </c:pt>
                <c:pt idx="10">
                  <c:v>3</c:v>
                </c:pt>
                <c:pt idx="11">
                  <c:v>13</c:v>
                </c:pt>
                <c:pt idx="1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A87-48F8-9B94-B58BBE88BF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80944424"/>
        <c:axId val="480947048"/>
      </c:barChart>
      <c:catAx>
        <c:axId val="4809444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0947048"/>
        <c:crosses val="autoZero"/>
        <c:auto val="1"/>
        <c:lblAlgn val="ctr"/>
        <c:lblOffset val="100"/>
        <c:noMultiLvlLbl val="0"/>
      </c:catAx>
      <c:valAx>
        <c:axId val="4809470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0944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86351-FF93-47AE-A198-30C5997A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Янчук Ольга Вікторівна</dc:creator>
  <cp:keywords/>
  <dc:description/>
  <cp:lastModifiedBy>Янчук Ольга Вікторівна</cp:lastModifiedBy>
  <cp:revision>48</cp:revision>
  <dcterms:created xsi:type="dcterms:W3CDTF">2026-05-08T07:36:00Z</dcterms:created>
  <dcterms:modified xsi:type="dcterms:W3CDTF">2026-05-25T10:46:00Z</dcterms:modified>
</cp:coreProperties>
</file>